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7DAFAE" w14:textId="77777777" w:rsidR="002D6652" w:rsidRPr="005D5C5D" w:rsidRDefault="009E5C70" w:rsidP="00FD600C">
      <w:pPr>
        <w:pStyle w:val="Heading1"/>
        <w:rPr>
          <w:rFonts w:asciiTheme="majorHAnsi" w:hAnsiTheme="majorHAnsi"/>
        </w:rPr>
      </w:pPr>
      <w:r w:rsidRPr="005D5C5D">
        <w:rPr>
          <w:rFonts w:asciiTheme="majorHAnsi" w:hAnsiTheme="majorHAnsi"/>
        </w:rPr>
        <w:t>Elizabeth</w:t>
      </w:r>
      <w:r w:rsidR="002D6652" w:rsidRPr="005D5C5D">
        <w:rPr>
          <w:rFonts w:asciiTheme="majorHAnsi" w:hAnsiTheme="majorHAnsi"/>
        </w:rPr>
        <w:t xml:space="preserve"> Ewing-Lee, </w:t>
      </w:r>
      <w:r w:rsidRPr="005D5C5D">
        <w:rPr>
          <w:rFonts w:asciiTheme="majorHAnsi" w:hAnsiTheme="majorHAnsi"/>
          <w:sz w:val="24"/>
          <w:szCs w:val="24"/>
        </w:rPr>
        <w:t>PhD</w:t>
      </w:r>
    </w:p>
    <w:p w14:paraId="0CECFDE4" w14:textId="77777777" w:rsidR="00D5329C" w:rsidRDefault="00684006" w:rsidP="00D5329C">
      <w:pPr>
        <w:pStyle w:val="Heading2"/>
        <w:spacing w:before="120" w:after="0" w:line="288" w:lineRule="auto"/>
        <w:rPr>
          <w:rFonts w:asciiTheme="majorHAnsi" w:hAnsiTheme="majorHAnsi"/>
          <w:b w:val="0"/>
          <w:sz w:val="24"/>
          <w:szCs w:val="24"/>
        </w:rPr>
      </w:pPr>
      <w:proofErr w:type="gramStart"/>
      <w:r>
        <w:rPr>
          <w:rFonts w:asciiTheme="majorHAnsi" w:hAnsiTheme="majorHAnsi"/>
          <w:b w:val="0"/>
          <w:sz w:val="24"/>
          <w:szCs w:val="24"/>
        </w:rPr>
        <w:t>Methodological Consultant</w:t>
      </w:r>
      <w:r w:rsidR="00236337" w:rsidRPr="005D5C5D">
        <w:rPr>
          <w:rFonts w:asciiTheme="majorHAnsi" w:hAnsiTheme="majorHAnsi"/>
          <w:b w:val="0"/>
          <w:sz w:val="24"/>
          <w:szCs w:val="24"/>
        </w:rPr>
        <w:t xml:space="preserve"> with </w:t>
      </w:r>
      <w:r w:rsidR="001C32FA" w:rsidRPr="005D5C5D">
        <w:rPr>
          <w:rFonts w:asciiTheme="majorHAnsi" w:hAnsiTheme="majorHAnsi"/>
          <w:b w:val="0"/>
          <w:sz w:val="24"/>
          <w:szCs w:val="24"/>
        </w:rPr>
        <w:t xml:space="preserve">a </w:t>
      </w:r>
      <w:r w:rsidR="00943243" w:rsidRPr="005D5C5D">
        <w:rPr>
          <w:rFonts w:asciiTheme="majorHAnsi" w:hAnsiTheme="majorHAnsi"/>
          <w:b w:val="0"/>
          <w:sz w:val="24"/>
          <w:szCs w:val="24"/>
        </w:rPr>
        <w:t xml:space="preserve">passion for using research </w:t>
      </w:r>
      <w:r w:rsidR="00D5329C">
        <w:rPr>
          <w:rFonts w:asciiTheme="majorHAnsi" w:hAnsiTheme="majorHAnsi"/>
          <w:b w:val="0"/>
          <w:sz w:val="24"/>
          <w:szCs w:val="24"/>
        </w:rPr>
        <w:t>and data analysis</w:t>
      </w:r>
      <w:r w:rsidR="00943243" w:rsidRPr="005D5C5D">
        <w:rPr>
          <w:rFonts w:asciiTheme="majorHAnsi" w:hAnsiTheme="majorHAnsi"/>
          <w:b w:val="0"/>
          <w:sz w:val="24"/>
          <w:szCs w:val="24"/>
        </w:rPr>
        <w:t xml:space="preserve"> to affect change.</w:t>
      </w:r>
      <w:proofErr w:type="gramEnd"/>
      <w:r w:rsidR="00943243" w:rsidRPr="005D5C5D">
        <w:rPr>
          <w:rFonts w:asciiTheme="majorHAnsi" w:hAnsiTheme="majorHAnsi"/>
          <w:b w:val="0"/>
          <w:sz w:val="24"/>
          <w:szCs w:val="24"/>
        </w:rPr>
        <w:t xml:space="preserve">  </w:t>
      </w:r>
    </w:p>
    <w:p w14:paraId="2A5B6DBA" w14:textId="65755F1E" w:rsidR="00DF2936" w:rsidRPr="005D5C5D" w:rsidRDefault="00943243" w:rsidP="00D5329C">
      <w:pPr>
        <w:pStyle w:val="Heading2"/>
        <w:spacing w:before="0" w:line="288" w:lineRule="auto"/>
        <w:rPr>
          <w:rFonts w:asciiTheme="majorHAnsi" w:hAnsiTheme="majorHAnsi"/>
          <w:b w:val="0"/>
          <w:sz w:val="24"/>
          <w:szCs w:val="24"/>
        </w:rPr>
      </w:pPr>
      <w:r w:rsidRPr="005D5C5D">
        <w:rPr>
          <w:rFonts w:asciiTheme="majorHAnsi" w:hAnsiTheme="majorHAnsi"/>
          <w:b w:val="0"/>
          <w:sz w:val="24"/>
          <w:szCs w:val="24"/>
        </w:rPr>
        <w:t>O</w:t>
      </w:r>
      <w:r w:rsidR="00382CE9" w:rsidRPr="005D5C5D">
        <w:rPr>
          <w:rFonts w:asciiTheme="majorHAnsi" w:hAnsiTheme="majorHAnsi"/>
          <w:b w:val="0"/>
          <w:sz w:val="24"/>
          <w:szCs w:val="24"/>
        </w:rPr>
        <w:t>ver 10 years</w:t>
      </w:r>
      <w:r w:rsidR="00236337" w:rsidRPr="005D5C5D">
        <w:rPr>
          <w:rFonts w:asciiTheme="majorHAnsi" w:hAnsiTheme="majorHAnsi"/>
          <w:b w:val="0"/>
          <w:sz w:val="24"/>
          <w:szCs w:val="24"/>
        </w:rPr>
        <w:t xml:space="preserve"> experience </w:t>
      </w:r>
      <w:r w:rsidR="00382CE9" w:rsidRPr="005D5C5D">
        <w:rPr>
          <w:rFonts w:asciiTheme="majorHAnsi" w:hAnsiTheme="majorHAnsi"/>
          <w:b w:val="0"/>
          <w:sz w:val="24"/>
          <w:szCs w:val="24"/>
        </w:rPr>
        <w:t>develop</w:t>
      </w:r>
      <w:r w:rsidR="006B5928" w:rsidRPr="005D5C5D">
        <w:rPr>
          <w:rFonts w:asciiTheme="majorHAnsi" w:hAnsiTheme="majorHAnsi"/>
          <w:b w:val="0"/>
          <w:sz w:val="24"/>
          <w:szCs w:val="24"/>
        </w:rPr>
        <w:t>ing surveys, analyzing data, and interpre</w:t>
      </w:r>
      <w:r w:rsidR="00382CE9" w:rsidRPr="005D5C5D">
        <w:rPr>
          <w:rFonts w:asciiTheme="majorHAnsi" w:hAnsiTheme="majorHAnsi"/>
          <w:b w:val="0"/>
          <w:sz w:val="24"/>
          <w:szCs w:val="24"/>
        </w:rPr>
        <w:t xml:space="preserve">ting data for dissemination through </w:t>
      </w:r>
      <w:r w:rsidR="001C32FA" w:rsidRPr="005D5C5D">
        <w:rPr>
          <w:rFonts w:asciiTheme="majorHAnsi" w:hAnsiTheme="majorHAnsi"/>
          <w:b w:val="0"/>
          <w:sz w:val="24"/>
          <w:szCs w:val="24"/>
        </w:rPr>
        <w:t>various mediums</w:t>
      </w:r>
      <w:r w:rsidR="00382CE9" w:rsidRPr="005D5C5D">
        <w:rPr>
          <w:rFonts w:asciiTheme="majorHAnsi" w:hAnsiTheme="majorHAnsi"/>
          <w:b w:val="0"/>
          <w:sz w:val="24"/>
          <w:szCs w:val="24"/>
        </w:rPr>
        <w:t xml:space="preserve">. </w:t>
      </w:r>
      <w:proofErr w:type="gramStart"/>
      <w:r w:rsidR="001356DE" w:rsidRPr="005D5C5D">
        <w:rPr>
          <w:rFonts w:asciiTheme="majorHAnsi" w:hAnsiTheme="majorHAnsi"/>
          <w:b w:val="0"/>
          <w:sz w:val="24"/>
          <w:szCs w:val="24"/>
        </w:rPr>
        <w:t xml:space="preserve">Demonstrated ability to </w:t>
      </w:r>
      <w:r w:rsidR="005D5C5D" w:rsidRPr="005D5C5D">
        <w:rPr>
          <w:rFonts w:asciiTheme="majorHAnsi" w:hAnsiTheme="majorHAnsi"/>
          <w:b w:val="0"/>
          <w:sz w:val="24"/>
          <w:szCs w:val="24"/>
        </w:rPr>
        <w:t>breakdown</w:t>
      </w:r>
      <w:r w:rsidR="001356DE" w:rsidRPr="005D5C5D">
        <w:rPr>
          <w:rFonts w:asciiTheme="majorHAnsi" w:hAnsiTheme="majorHAnsi"/>
          <w:b w:val="0"/>
          <w:sz w:val="24"/>
          <w:szCs w:val="24"/>
        </w:rPr>
        <w:t xml:space="preserve"> complex problems and transform data into information and understanding</w:t>
      </w:r>
      <w:r w:rsidR="00FB4D57" w:rsidRPr="005D5C5D">
        <w:rPr>
          <w:rFonts w:asciiTheme="majorHAnsi" w:hAnsiTheme="majorHAnsi"/>
          <w:b w:val="0"/>
          <w:sz w:val="24"/>
          <w:szCs w:val="24"/>
        </w:rPr>
        <w:t>.</w:t>
      </w:r>
      <w:proofErr w:type="gramEnd"/>
      <w:r w:rsidR="001356DE" w:rsidRPr="005D5C5D">
        <w:rPr>
          <w:rFonts w:asciiTheme="majorHAnsi" w:hAnsiTheme="majorHAnsi"/>
          <w:sz w:val="24"/>
          <w:szCs w:val="24"/>
        </w:rPr>
        <w:t xml:space="preserve"> </w:t>
      </w:r>
      <w:r w:rsidR="008648FC" w:rsidRPr="005D5C5D">
        <w:rPr>
          <w:rFonts w:asciiTheme="majorHAnsi" w:hAnsiTheme="majorHAnsi"/>
          <w:b w:val="0"/>
          <w:sz w:val="24"/>
          <w:szCs w:val="24"/>
        </w:rPr>
        <w:t xml:space="preserve">Proven ability to communicate and collaborate with </w:t>
      </w:r>
      <w:r w:rsidR="001356DE" w:rsidRPr="005D5C5D">
        <w:rPr>
          <w:rFonts w:asciiTheme="majorHAnsi" w:hAnsiTheme="majorHAnsi"/>
          <w:b w:val="0"/>
          <w:sz w:val="24"/>
          <w:szCs w:val="24"/>
        </w:rPr>
        <w:t xml:space="preserve">a variety of audiences, with emphasis on building common understanding and consensus. </w:t>
      </w:r>
      <w:proofErr w:type="gramStart"/>
      <w:r w:rsidR="005B40D0" w:rsidRPr="005D5C5D">
        <w:rPr>
          <w:rFonts w:asciiTheme="majorHAnsi" w:hAnsiTheme="majorHAnsi"/>
          <w:b w:val="0"/>
          <w:sz w:val="24"/>
          <w:szCs w:val="24"/>
        </w:rPr>
        <w:t>Expertise in understanding the ways in which</w:t>
      </w:r>
      <w:r w:rsidR="00684006">
        <w:rPr>
          <w:rFonts w:asciiTheme="majorHAnsi" w:hAnsiTheme="majorHAnsi"/>
          <w:b w:val="0"/>
          <w:sz w:val="24"/>
          <w:szCs w:val="24"/>
        </w:rPr>
        <w:t xml:space="preserve"> the</w:t>
      </w:r>
      <w:r w:rsidR="005B40D0" w:rsidRPr="005D5C5D">
        <w:rPr>
          <w:rFonts w:asciiTheme="majorHAnsi" w:hAnsiTheme="majorHAnsi"/>
          <w:b w:val="0"/>
          <w:sz w:val="24"/>
          <w:szCs w:val="24"/>
        </w:rPr>
        <w:t xml:space="preserve"> </w:t>
      </w:r>
      <w:r w:rsidR="00684006">
        <w:rPr>
          <w:rFonts w:asciiTheme="majorHAnsi" w:hAnsiTheme="majorHAnsi"/>
          <w:b w:val="0"/>
          <w:sz w:val="24"/>
          <w:szCs w:val="24"/>
        </w:rPr>
        <w:t>societal and social construct</w:t>
      </w:r>
      <w:r w:rsidR="004537B4">
        <w:rPr>
          <w:rFonts w:asciiTheme="majorHAnsi" w:hAnsiTheme="majorHAnsi"/>
          <w:b w:val="0"/>
          <w:sz w:val="24"/>
          <w:szCs w:val="24"/>
        </w:rPr>
        <w:t>s</w:t>
      </w:r>
      <w:r w:rsidR="00684006">
        <w:rPr>
          <w:rFonts w:asciiTheme="majorHAnsi" w:hAnsiTheme="majorHAnsi"/>
          <w:b w:val="0"/>
          <w:sz w:val="24"/>
          <w:szCs w:val="24"/>
        </w:rPr>
        <w:t xml:space="preserve"> of a population </w:t>
      </w:r>
      <w:r w:rsidR="000E3EEE">
        <w:rPr>
          <w:rFonts w:asciiTheme="majorHAnsi" w:hAnsiTheme="majorHAnsi"/>
          <w:b w:val="0"/>
          <w:sz w:val="24"/>
          <w:szCs w:val="24"/>
        </w:rPr>
        <w:t>impact</w:t>
      </w:r>
      <w:r w:rsidR="005B40D0" w:rsidRPr="005D5C5D">
        <w:rPr>
          <w:rFonts w:asciiTheme="majorHAnsi" w:hAnsiTheme="majorHAnsi"/>
          <w:b w:val="0"/>
          <w:sz w:val="24"/>
          <w:szCs w:val="24"/>
        </w:rPr>
        <w:t xml:space="preserve"> </w:t>
      </w:r>
      <w:r w:rsidR="005D5C5D" w:rsidRPr="005D5C5D">
        <w:rPr>
          <w:rFonts w:asciiTheme="majorHAnsi" w:hAnsiTheme="majorHAnsi"/>
          <w:b w:val="0"/>
          <w:sz w:val="24"/>
          <w:szCs w:val="24"/>
        </w:rPr>
        <w:t>decision-making</w:t>
      </w:r>
      <w:r w:rsidR="00AB7F34" w:rsidRPr="005D5C5D">
        <w:rPr>
          <w:rFonts w:asciiTheme="majorHAnsi" w:hAnsiTheme="majorHAnsi"/>
          <w:b w:val="0"/>
          <w:sz w:val="24"/>
          <w:szCs w:val="24"/>
        </w:rPr>
        <w:t>.</w:t>
      </w:r>
      <w:proofErr w:type="gramEnd"/>
    </w:p>
    <w:p w14:paraId="55CE1CD5" w14:textId="77777777" w:rsidR="00AB7F34" w:rsidRPr="005D5C5D" w:rsidRDefault="00AB7F34" w:rsidP="0057538C">
      <w:pPr>
        <w:pStyle w:val="Heading2"/>
        <w:spacing w:before="120"/>
        <w:rPr>
          <w:rFonts w:asciiTheme="majorHAnsi" w:hAnsiTheme="majorHAnsi"/>
          <w:sz w:val="22"/>
        </w:rPr>
      </w:pPr>
    </w:p>
    <w:p w14:paraId="14C98FF0" w14:textId="4470DC1D" w:rsidR="002D6652" w:rsidRPr="005D5C5D" w:rsidRDefault="00472E42" w:rsidP="0057538C">
      <w:pPr>
        <w:pStyle w:val="Heading2"/>
        <w:spacing w:before="120"/>
        <w:rPr>
          <w:rFonts w:asciiTheme="majorHAnsi" w:hAnsiTheme="majorHAnsi"/>
          <w:i/>
          <w:sz w:val="28"/>
        </w:rPr>
      </w:pPr>
      <w:r w:rsidRPr="005D5C5D">
        <w:rPr>
          <w:rFonts w:asciiTheme="majorHAnsi" w:hAnsiTheme="majorHAnsi"/>
          <w:i/>
          <w:sz w:val="28"/>
        </w:rPr>
        <w:t xml:space="preserve">Key </w:t>
      </w:r>
      <w:r w:rsidR="002D6652" w:rsidRPr="005D5C5D">
        <w:rPr>
          <w:rFonts w:asciiTheme="majorHAnsi" w:hAnsiTheme="majorHAnsi"/>
          <w:i/>
          <w:sz w:val="28"/>
        </w:rPr>
        <w:t>Skills Summary</w:t>
      </w:r>
    </w:p>
    <w:p w14:paraId="50F3C156" w14:textId="77777777" w:rsidR="00684006" w:rsidRDefault="00684006" w:rsidP="004E083D">
      <w:pPr>
        <w:pStyle w:val="Body"/>
        <w:numPr>
          <w:ilvl w:val="0"/>
          <w:numId w:val="30"/>
        </w:numPr>
        <w:rPr>
          <w:rFonts w:asciiTheme="majorHAnsi" w:hAnsiTheme="majorHAnsi"/>
          <w:sz w:val="23"/>
          <w:szCs w:val="23"/>
        </w:rPr>
        <w:sectPr w:rsidR="00684006" w:rsidSect="00694C65">
          <w:headerReference w:type="default" r:id="rId8"/>
          <w:footerReference w:type="default" r:id="rId9"/>
          <w:pgSz w:w="12240" w:h="15840"/>
          <w:pgMar w:top="1440" w:right="1080" w:bottom="1440" w:left="1080" w:header="720" w:footer="720" w:gutter="0"/>
          <w:pgNumType w:start="1"/>
          <w:cols w:space="720"/>
          <w:docGrid w:linePitch="360"/>
        </w:sectPr>
      </w:pPr>
    </w:p>
    <w:p w14:paraId="3DF4D45B" w14:textId="3EE77802" w:rsidR="004E083D" w:rsidRPr="005D5C5D" w:rsidRDefault="004E083D" w:rsidP="00D5329C">
      <w:pPr>
        <w:pStyle w:val="Body"/>
        <w:numPr>
          <w:ilvl w:val="0"/>
          <w:numId w:val="30"/>
        </w:numPr>
        <w:ind w:left="360"/>
        <w:rPr>
          <w:rFonts w:asciiTheme="majorHAnsi" w:hAnsiTheme="majorHAnsi"/>
          <w:sz w:val="23"/>
          <w:szCs w:val="23"/>
        </w:rPr>
      </w:pPr>
      <w:r w:rsidRPr="005D5C5D">
        <w:rPr>
          <w:rFonts w:asciiTheme="majorHAnsi" w:hAnsiTheme="majorHAnsi"/>
          <w:sz w:val="23"/>
          <w:szCs w:val="23"/>
        </w:rPr>
        <w:lastRenderedPageBreak/>
        <w:t>Effective research design and implementation</w:t>
      </w:r>
    </w:p>
    <w:p w14:paraId="7AC290E3" w14:textId="1AD7F7F9" w:rsidR="00747EE8" w:rsidRPr="005D5C5D" w:rsidRDefault="00747EE8" w:rsidP="00D5329C">
      <w:pPr>
        <w:pStyle w:val="Body"/>
        <w:numPr>
          <w:ilvl w:val="0"/>
          <w:numId w:val="30"/>
        </w:numPr>
        <w:ind w:left="360"/>
        <w:rPr>
          <w:rFonts w:asciiTheme="majorHAnsi" w:hAnsiTheme="majorHAnsi"/>
          <w:sz w:val="23"/>
          <w:szCs w:val="23"/>
        </w:rPr>
      </w:pPr>
      <w:r w:rsidRPr="005D5C5D">
        <w:rPr>
          <w:rFonts w:asciiTheme="majorHAnsi" w:hAnsiTheme="majorHAnsi"/>
          <w:sz w:val="23"/>
          <w:szCs w:val="23"/>
          <w:lang w:val="en-US"/>
        </w:rPr>
        <w:t>Proven leader, manager, and facilitator</w:t>
      </w:r>
    </w:p>
    <w:p w14:paraId="149AEFDA" w14:textId="7C01CDE3" w:rsidR="00747EE8" w:rsidRPr="005D5C5D" w:rsidRDefault="00747EE8" w:rsidP="00D5329C">
      <w:pPr>
        <w:pStyle w:val="Body"/>
        <w:numPr>
          <w:ilvl w:val="0"/>
          <w:numId w:val="30"/>
        </w:numPr>
        <w:ind w:left="360"/>
        <w:rPr>
          <w:rFonts w:asciiTheme="majorHAnsi" w:hAnsiTheme="majorHAnsi"/>
          <w:sz w:val="23"/>
          <w:szCs w:val="23"/>
        </w:rPr>
      </w:pPr>
      <w:r w:rsidRPr="005D5C5D">
        <w:rPr>
          <w:rFonts w:asciiTheme="majorHAnsi" w:hAnsiTheme="majorHAnsi"/>
          <w:sz w:val="23"/>
          <w:szCs w:val="23"/>
        </w:rPr>
        <w:t>Excellent communication skills</w:t>
      </w:r>
    </w:p>
    <w:p w14:paraId="2F116C8B" w14:textId="47D8A7AB" w:rsidR="00FB4D57" w:rsidRPr="005D5C5D" w:rsidRDefault="00FB4D57" w:rsidP="00D5329C">
      <w:pPr>
        <w:pStyle w:val="Body"/>
        <w:numPr>
          <w:ilvl w:val="0"/>
          <w:numId w:val="30"/>
        </w:numPr>
        <w:ind w:left="360"/>
        <w:rPr>
          <w:rFonts w:asciiTheme="majorHAnsi" w:hAnsiTheme="majorHAnsi"/>
          <w:sz w:val="23"/>
          <w:szCs w:val="23"/>
        </w:rPr>
      </w:pPr>
      <w:r w:rsidRPr="005D5C5D">
        <w:rPr>
          <w:rFonts w:asciiTheme="majorHAnsi" w:hAnsiTheme="majorHAnsi"/>
          <w:sz w:val="23"/>
          <w:szCs w:val="23"/>
        </w:rPr>
        <w:t xml:space="preserve">Proven ability to create goals and assess progress towards those goals </w:t>
      </w:r>
    </w:p>
    <w:p w14:paraId="4C05E21A" w14:textId="52FDF59C" w:rsidR="00747EE8" w:rsidRPr="005D5C5D" w:rsidRDefault="004E083D" w:rsidP="00D5329C">
      <w:pPr>
        <w:pStyle w:val="Body"/>
        <w:numPr>
          <w:ilvl w:val="0"/>
          <w:numId w:val="30"/>
        </w:numPr>
        <w:ind w:left="360"/>
        <w:rPr>
          <w:rFonts w:asciiTheme="majorHAnsi" w:hAnsiTheme="majorHAnsi"/>
          <w:sz w:val="23"/>
          <w:szCs w:val="23"/>
        </w:rPr>
      </w:pPr>
      <w:r w:rsidRPr="005D5C5D">
        <w:rPr>
          <w:rFonts w:asciiTheme="majorHAnsi" w:hAnsiTheme="majorHAnsi"/>
          <w:sz w:val="23"/>
          <w:szCs w:val="23"/>
          <w:lang w:val="en-US"/>
        </w:rPr>
        <w:t>Independent and team-oriented work ethic</w:t>
      </w:r>
    </w:p>
    <w:p w14:paraId="754A61F3" w14:textId="24C1E511" w:rsidR="004E083D" w:rsidRPr="005D5C5D" w:rsidRDefault="004E083D" w:rsidP="00D5329C">
      <w:pPr>
        <w:pStyle w:val="Body"/>
        <w:numPr>
          <w:ilvl w:val="0"/>
          <w:numId w:val="30"/>
        </w:numPr>
        <w:ind w:left="360"/>
        <w:rPr>
          <w:rFonts w:asciiTheme="majorHAnsi" w:hAnsiTheme="majorHAnsi"/>
          <w:sz w:val="23"/>
          <w:szCs w:val="23"/>
        </w:rPr>
      </w:pPr>
      <w:r w:rsidRPr="005D5C5D">
        <w:rPr>
          <w:rFonts w:asciiTheme="majorHAnsi" w:hAnsiTheme="majorHAnsi"/>
          <w:sz w:val="23"/>
          <w:szCs w:val="23"/>
        </w:rPr>
        <w:lastRenderedPageBreak/>
        <w:t>Demonstrated experience in instruction and deconstructing complex ideas</w:t>
      </w:r>
    </w:p>
    <w:p w14:paraId="0587E676" w14:textId="4A2B384A" w:rsidR="004E083D" w:rsidRPr="005D5C5D" w:rsidRDefault="004E083D" w:rsidP="00D5329C">
      <w:pPr>
        <w:pStyle w:val="Body"/>
        <w:numPr>
          <w:ilvl w:val="0"/>
          <w:numId w:val="30"/>
        </w:numPr>
        <w:ind w:left="360"/>
        <w:rPr>
          <w:rFonts w:asciiTheme="majorHAnsi" w:hAnsiTheme="majorHAnsi"/>
          <w:sz w:val="23"/>
          <w:szCs w:val="23"/>
        </w:rPr>
      </w:pPr>
      <w:r w:rsidRPr="005D5C5D">
        <w:rPr>
          <w:rFonts w:asciiTheme="majorHAnsi" w:hAnsiTheme="majorHAnsi"/>
          <w:sz w:val="23"/>
          <w:szCs w:val="23"/>
        </w:rPr>
        <w:t xml:space="preserve">Expertise in </w:t>
      </w:r>
      <w:r w:rsidR="00684006">
        <w:rPr>
          <w:rFonts w:asciiTheme="majorHAnsi" w:hAnsiTheme="majorHAnsi"/>
          <w:sz w:val="23"/>
          <w:szCs w:val="23"/>
        </w:rPr>
        <w:t xml:space="preserve">developmental </w:t>
      </w:r>
      <w:r w:rsidRPr="005D5C5D">
        <w:rPr>
          <w:rFonts w:asciiTheme="majorHAnsi" w:hAnsiTheme="majorHAnsi"/>
          <w:sz w:val="23"/>
          <w:szCs w:val="23"/>
        </w:rPr>
        <w:t xml:space="preserve">psychology </w:t>
      </w:r>
    </w:p>
    <w:p w14:paraId="3CB27698" w14:textId="6FA191C5" w:rsidR="001C32FA" w:rsidRPr="005D5C5D" w:rsidRDefault="001C32FA" w:rsidP="00D5329C">
      <w:pPr>
        <w:pStyle w:val="Body"/>
        <w:numPr>
          <w:ilvl w:val="0"/>
          <w:numId w:val="30"/>
        </w:numPr>
        <w:ind w:left="360"/>
        <w:rPr>
          <w:rFonts w:asciiTheme="majorHAnsi" w:hAnsiTheme="majorHAnsi"/>
          <w:sz w:val="23"/>
          <w:szCs w:val="23"/>
        </w:rPr>
      </w:pPr>
      <w:r w:rsidRPr="005D5C5D">
        <w:rPr>
          <w:rFonts w:asciiTheme="majorHAnsi" w:hAnsiTheme="majorHAnsi"/>
          <w:sz w:val="23"/>
          <w:szCs w:val="23"/>
        </w:rPr>
        <w:t xml:space="preserve">Expertise </w:t>
      </w:r>
      <w:r w:rsidRPr="005D5C5D">
        <w:rPr>
          <w:rFonts w:asciiTheme="majorHAnsi" w:hAnsiTheme="majorHAnsi"/>
          <w:sz w:val="23"/>
          <w:szCs w:val="23"/>
          <w:lang w:val="en-US"/>
        </w:rPr>
        <w:t xml:space="preserve">with advanced </w:t>
      </w:r>
      <w:r w:rsidR="00684006" w:rsidRPr="005D5C5D">
        <w:rPr>
          <w:rFonts w:asciiTheme="majorHAnsi" w:hAnsiTheme="majorHAnsi"/>
          <w:sz w:val="23"/>
          <w:szCs w:val="23"/>
          <w:lang w:val="en-US"/>
        </w:rPr>
        <w:t>statistical</w:t>
      </w:r>
      <w:r w:rsidRPr="005D5C5D">
        <w:rPr>
          <w:rFonts w:asciiTheme="majorHAnsi" w:hAnsiTheme="majorHAnsi"/>
          <w:sz w:val="23"/>
          <w:szCs w:val="23"/>
          <w:lang w:val="en-US"/>
        </w:rPr>
        <w:t xml:space="preserve"> tools </w:t>
      </w:r>
    </w:p>
    <w:p w14:paraId="4C4287AD" w14:textId="2F388514" w:rsidR="004537B4" w:rsidRDefault="001C32FA" w:rsidP="00D5329C">
      <w:pPr>
        <w:pStyle w:val="Body"/>
        <w:numPr>
          <w:ilvl w:val="0"/>
          <w:numId w:val="30"/>
        </w:numPr>
        <w:ind w:left="360"/>
        <w:rPr>
          <w:rFonts w:asciiTheme="majorHAnsi" w:hAnsiTheme="majorHAnsi"/>
          <w:szCs w:val="22"/>
        </w:rPr>
        <w:sectPr w:rsidR="004537B4" w:rsidSect="00D5329C">
          <w:type w:val="continuous"/>
          <w:pgSz w:w="12240" w:h="15840"/>
          <w:pgMar w:top="1440" w:right="1080" w:bottom="1440" w:left="1080" w:header="720" w:footer="720" w:gutter="0"/>
          <w:pgNumType w:start="1"/>
          <w:cols w:num="2" w:space="540" w:equalWidth="0">
            <w:col w:w="4680" w:space="720"/>
            <w:col w:w="4680"/>
          </w:cols>
          <w:docGrid w:linePitch="360"/>
        </w:sectPr>
      </w:pPr>
      <w:r w:rsidRPr="00684006">
        <w:rPr>
          <w:rFonts w:asciiTheme="majorHAnsi" w:hAnsiTheme="majorHAnsi"/>
          <w:sz w:val="23"/>
          <w:szCs w:val="23"/>
        </w:rPr>
        <w:t>Extensive experience using a variet</w:t>
      </w:r>
      <w:r w:rsidR="00390A82" w:rsidRPr="00684006">
        <w:rPr>
          <w:rFonts w:asciiTheme="majorHAnsi" w:hAnsiTheme="majorHAnsi"/>
          <w:sz w:val="23"/>
          <w:szCs w:val="23"/>
        </w:rPr>
        <w:t>y of knowledge resources</w:t>
      </w:r>
      <w:r w:rsidR="00684006">
        <w:rPr>
          <w:rFonts w:asciiTheme="majorHAnsi" w:hAnsiTheme="majorHAnsi"/>
          <w:sz w:val="23"/>
          <w:szCs w:val="23"/>
        </w:rPr>
        <w:t xml:space="preserve"> and databases</w:t>
      </w:r>
      <w:r w:rsidR="00390A82" w:rsidRPr="00684006">
        <w:rPr>
          <w:rFonts w:asciiTheme="majorHAnsi" w:hAnsiTheme="majorHAnsi"/>
          <w:sz w:val="23"/>
          <w:szCs w:val="23"/>
        </w:rPr>
        <w:t xml:space="preserve"> </w:t>
      </w:r>
    </w:p>
    <w:p w14:paraId="08F04B5D" w14:textId="324CED90" w:rsidR="004E083D" w:rsidRPr="005D5C5D" w:rsidRDefault="004E083D" w:rsidP="004E083D">
      <w:pPr>
        <w:pStyle w:val="Body"/>
        <w:rPr>
          <w:rFonts w:asciiTheme="majorHAnsi" w:hAnsiTheme="majorHAnsi"/>
          <w:szCs w:val="22"/>
        </w:rPr>
      </w:pPr>
    </w:p>
    <w:p w14:paraId="4FDB77B7" w14:textId="05EB59B6" w:rsidR="00472E42" w:rsidRPr="005D5C5D" w:rsidRDefault="00472E42" w:rsidP="00472E42">
      <w:pPr>
        <w:pStyle w:val="Heading2"/>
        <w:spacing w:before="120"/>
        <w:rPr>
          <w:rFonts w:asciiTheme="majorHAnsi" w:hAnsiTheme="majorHAnsi"/>
          <w:i/>
          <w:sz w:val="28"/>
        </w:rPr>
      </w:pPr>
      <w:r w:rsidRPr="005D5C5D">
        <w:rPr>
          <w:rFonts w:asciiTheme="majorHAnsi" w:hAnsiTheme="majorHAnsi"/>
          <w:i/>
          <w:sz w:val="28"/>
        </w:rPr>
        <w:t>Education</w:t>
      </w:r>
    </w:p>
    <w:p w14:paraId="7A56B8BA" w14:textId="27E48C69" w:rsidR="002D6652" w:rsidRPr="005D5C5D" w:rsidRDefault="00472E42" w:rsidP="00924AD5">
      <w:pPr>
        <w:rPr>
          <w:rFonts w:asciiTheme="majorHAnsi" w:hAnsiTheme="majorHAnsi" w:cs="Arial"/>
          <w:sz w:val="24"/>
        </w:rPr>
      </w:pPr>
      <w:r w:rsidRPr="005D5C5D">
        <w:rPr>
          <w:rFonts w:asciiTheme="majorHAnsi" w:hAnsiTheme="majorHAnsi" w:cs="Arial"/>
          <w:b/>
          <w:sz w:val="24"/>
        </w:rPr>
        <w:t>P</w:t>
      </w:r>
      <w:r w:rsidR="009E5C70" w:rsidRPr="005D5C5D">
        <w:rPr>
          <w:rFonts w:asciiTheme="majorHAnsi" w:hAnsiTheme="majorHAnsi" w:cs="Arial"/>
          <w:b/>
          <w:sz w:val="24"/>
        </w:rPr>
        <w:t xml:space="preserve">h.D., Psychology </w:t>
      </w:r>
      <w:r w:rsidR="002D6652" w:rsidRPr="005D5C5D">
        <w:rPr>
          <w:rFonts w:ascii="Times New Roman" w:hAnsi="Times New Roman"/>
          <w:sz w:val="24"/>
        </w:rPr>
        <w:t>▪</w:t>
      </w:r>
      <w:r w:rsidR="002D6652" w:rsidRPr="005D5C5D">
        <w:rPr>
          <w:rFonts w:asciiTheme="majorHAnsi" w:hAnsiTheme="majorHAnsi" w:cs="Arial"/>
          <w:sz w:val="24"/>
        </w:rPr>
        <w:t xml:space="preserve"> North Dakota State University</w:t>
      </w:r>
      <w:r w:rsidR="009E5C70" w:rsidRPr="005D5C5D">
        <w:rPr>
          <w:rFonts w:asciiTheme="majorHAnsi" w:hAnsiTheme="majorHAnsi" w:cs="Arial"/>
          <w:sz w:val="24"/>
        </w:rPr>
        <w:t>, Fargo, ND</w:t>
      </w:r>
      <w:r w:rsidR="002D6652" w:rsidRPr="005D5C5D">
        <w:rPr>
          <w:rFonts w:asciiTheme="majorHAnsi" w:hAnsiTheme="majorHAnsi" w:cs="Arial"/>
          <w:sz w:val="24"/>
        </w:rPr>
        <w:t xml:space="preserve"> </w:t>
      </w:r>
      <w:r w:rsidR="002D6652" w:rsidRPr="005D5C5D">
        <w:rPr>
          <w:rFonts w:ascii="Times New Roman" w:hAnsi="Times New Roman"/>
          <w:sz w:val="24"/>
        </w:rPr>
        <w:t>▪</w:t>
      </w:r>
      <w:r w:rsidR="002D6652" w:rsidRPr="005D5C5D">
        <w:rPr>
          <w:rFonts w:asciiTheme="majorHAnsi" w:hAnsiTheme="majorHAnsi" w:cs="Arial"/>
          <w:sz w:val="24"/>
        </w:rPr>
        <w:t xml:space="preserve"> </w:t>
      </w:r>
      <w:r w:rsidR="009E5C70" w:rsidRPr="005D5C5D">
        <w:rPr>
          <w:rFonts w:asciiTheme="majorHAnsi" w:hAnsiTheme="majorHAnsi" w:cs="Arial"/>
          <w:sz w:val="24"/>
        </w:rPr>
        <w:t>July 2013</w:t>
      </w:r>
    </w:p>
    <w:p w14:paraId="6BF9BEBD" w14:textId="77777777" w:rsidR="009E5C70" w:rsidRPr="005D5C5D" w:rsidRDefault="009E5C70" w:rsidP="009E5C70">
      <w:pPr>
        <w:rPr>
          <w:rFonts w:asciiTheme="majorHAnsi" w:hAnsiTheme="majorHAnsi" w:cs="Arial"/>
          <w:sz w:val="24"/>
        </w:rPr>
      </w:pPr>
      <w:r w:rsidRPr="005D5C5D">
        <w:rPr>
          <w:rFonts w:asciiTheme="majorHAnsi" w:hAnsiTheme="majorHAnsi" w:cs="Arial"/>
          <w:b/>
          <w:sz w:val="24"/>
        </w:rPr>
        <w:t xml:space="preserve">M.S., Psychology </w:t>
      </w:r>
      <w:r w:rsidR="002D6652" w:rsidRPr="005D5C5D">
        <w:rPr>
          <w:rFonts w:ascii="Times New Roman" w:hAnsi="Times New Roman"/>
          <w:sz w:val="24"/>
        </w:rPr>
        <w:t>▪</w:t>
      </w:r>
      <w:r w:rsidR="002D6652" w:rsidRPr="005D5C5D">
        <w:rPr>
          <w:rFonts w:asciiTheme="majorHAnsi" w:hAnsiTheme="majorHAnsi" w:cs="Arial"/>
          <w:sz w:val="24"/>
        </w:rPr>
        <w:t xml:space="preserve"> North Dakota State University</w:t>
      </w:r>
      <w:r w:rsidRPr="005D5C5D">
        <w:rPr>
          <w:rFonts w:asciiTheme="majorHAnsi" w:hAnsiTheme="majorHAnsi" w:cs="Arial"/>
          <w:sz w:val="24"/>
        </w:rPr>
        <w:t>, Fargo, ND</w:t>
      </w:r>
      <w:r w:rsidR="002D6652" w:rsidRPr="005D5C5D">
        <w:rPr>
          <w:rFonts w:asciiTheme="majorHAnsi" w:hAnsiTheme="majorHAnsi" w:cs="Arial"/>
          <w:sz w:val="24"/>
        </w:rPr>
        <w:t xml:space="preserve"> </w:t>
      </w:r>
      <w:r w:rsidR="002D6652" w:rsidRPr="005D5C5D">
        <w:rPr>
          <w:rFonts w:ascii="Times New Roman" w:hAnsi="Times New Roman"/>
          <w:sz w:val="24"/>
        </w:rPr>
        <w:t>▪</w:t>
      </w:r>
      <w:r w:rsidR="002D6652" w:rsidRPr="005D5C5D">
        <w:rPr>
          <w:rFonts w:asciiTheme="majorHAnsi" w:hAnsiTheme="majorHAnsi" w:cs="Arial"/>
          <w:sz w:val="24"/>
        </w:rPr>
        <w:t xml:space="preserve"> </w:t>
      </w:r>
      <w:r w:rsidRPr="005D5C5D">
        <w:rPr>
          <w:rFonts w:asciiTheme="majorHAnsi" w:hAnsiTheme="majorHAnsi" w:cs="Arial"/>
          <w:sz w:val="24"/>
        </w:rPr>
        <w:t>August 2008</w:t>
      </w:r>
    </w:p>
    <w:p w14:paraId="1E503FC9" w14:textId="77777777" w:rsidR="005B40D0" w:rsidRPr="005D5C5D" w:rsidRDefault="009E5C70" w:rsidP="00472E42">
      <w:pPr>
        <w:rPr>
          <w:rFonts w:asciiTheme="majorHAnsi" w:hAnsiTheme="majorHAnsi" w:cs="Arial"/>
          <w:sz w:val="24"/>
        </w:rPr>
      </w:pPr>
      <w:r w:rsidRPr="005D5C5D">
        <w:rPr>
          <w:rFonts w:asciiTheme="majorHAnsi" w:hAnsiTheme="majorHAnsi" w:cs="Arial"/>
          <w:b/>
          <w:sz w:val="24"/>
        </w:rPr>
        <w:t>B.A</w:t>
      </w:r>
      <w:r w:rsidR="003F5C94" w:rsidRPr="005D5C5D">
        <w:rPr>
          <w:rFonts w:asciiTheme="majorHAnsi" w:hAnsiTheme="majorHAnsi" w:cs="Arial"/>
          <w:b/>
          <w:sz w:val="24"/>
        </w:rPr>
        <w:t>.,</w:t>
      </w:r>
      <w:r w:rsidRPr="005D5C5D">
        <w:rPr>
          <w:rFonts w:asciiTheme="majorHAnsi" w:hAnsiTheme="majorHAnsi" w:cs="Arial"/>
          <w:b/>
          <w:sz w:val="24"/>
        </w:rPr>
        <w:t xml:space="preserve"> Psychology</w:t>
      </w:r>
      <w:r w:rsidRPr="005D5C5D">
        <w:rPr>
          <w:rFonts w:asciiTheme="majorHAnsi" w:hAnsiTheme="majorHAnsi"/>
          <w:sz w:val="24"/>
        </w:rPr>
        <w:t xml:space="preserve"> </w:t>
      </w:r>
      <w:r w:rsidRPr="005D5C5D">
        <w:rPr>
          <w:rFonts w:ascii="Times New Roman" w:hAnsi="Times New Roman"/>
          <w:sz w:val="24"/>
        </w:rPr>
        <w:t>▪</w:t>
      </w:r>
      <w:r w:rsidRPr="005D5C5D">
        <w:rPr>
          <w:rFonts w:asciiTheme="majorHAnsi" w:hAnsiTheme="majorHAnsi" w:cs="Arial"/>
          <w:sz w:val="24"/>
        </w:rPr>
        <w:t xml:space="preserve"> </w:t>
      </w:r>
      <w:r w:rsidRPr="005D5C5D">
        <w:rPr>
          <w:rFonts w:asciiTheme="majorHAnsi" w:hAnsiTheme="majorHAnsi"/>
          <w:sz w:val="24"/>
        </w:rPr>
        <w:t xml:space="preserve">Concordia College, Moorhead, MN </w:t>
      </w:r>
      <w:r w:rsidRPr="005D5C5D">
        <w:rPr>
          <w:rFonts w:ascii="Times New Roman" w:hAnsi="Times New Roman"/>
          <w:sz w:val="24"/>
        </w:rPr>
        <w:t>▪</w:t>
      </w:r>
      <w:r w:rsidRPr="005D5C5D">
        <w:rPr>
          <w:rFonts w:asciiTheme="majorHAnsi" w:hAnsiTheme="majorHAnsi" w:cs="Arial"/>
          <w:sz w:val="24"/>
        </w:rPr>
        <w:t xml:space="preserve"> May 2004 </w:t>
      </w:r>
    </w:p>
    <w:p w14:paraId="32B46B0F" w14:textId="6CE6169E" w:rsidR="00DA0B37" w:rsidRPr="005D5C5D" w:rsidRDefault="00DA0B37" w:rsidP="005B40D0">
      <w:pPr>
        <w:ind w:firstLine="720"/>
        <w:rPr>
          <w:rFonts w:asciiTheme="majorHAnsi" w:hAnsiTheme="majorHAnsi" w:cs="Arial"/>
          <w:sz w:val="24"/>
        </w:rPr>
      </w:pPr>
    </w:p>
    <w:p w14:paraId="37DC0E08" w14:textId="77777777" w:rsidR="00326CFA" w:rsidRPr="005D5C5D" w:rsidRDefault="00326CFA" w:rsidP="00472E42">
      <w:pPr>
        <w:rPr>
          <w:rFonts w:asciiTheme="majorHAnsi" w:hAnsiTheme="majorHAnsi" w:cs="Arial"/>
          <w:sz w:val="22"/>
        </w:rPr>
      </w:pPr>
    </w:p>
    <w:p w14:paraId="49E68286" w14:textId="77777777" w:rsidR="00326CFA" w:rsidRPr="005D5C5D" w:rsidRDefault="00326CFA" w:rsidP="00326CFA">
      <w:pPr>
        <w:pStyle w:val="Heading2"/>
        <w:spacing w:before="120"/>
        <w:rPr>
          <w:rFonts w:asciiTheme="majorHAnsi" w:hAnsiTheme="majorHAnsi"/>
          <w:i/>
          <w:sz w:val="28"/>
        </w:rPr>
      </w:pPr>
      <w:r w:rsidRPr="005D5C5D">
        <w:rPr>
          <w:rFonts w:asciiTheme="majorHAnsi" w:hAnsiTheme="majorHAnsi"/>
          <w:i/>
          <w:sz w:val="28"/>
        </w:rPr>
        <w:t>Relevant Professional Experience</w:t>
      </w:r>
    </w:p>
    <w:p w14:paraId="4520C4A1" w14:textId="514C16F4" w:rsidR="00EF6673" w:rsidRDefault="008466BC" w:rsidP="00EF6673">
      <w:pPr>
        <w:rPr>
          <w:rStyle w:val="Position"/>
          <w:rFonts w:asciiTheme="majorHAnsi" w:hAnsiTheme="majorHAnsi"/>
          <w:b w:val="0"/>
          <w:sz w:val="24"/>
          <w:szCs w:val="22"/>
        </w:rPr>
      </w:pPr>
      <w:r w:rsidRPr="00EF6673">
        <w:rPr>
          <w:rStyle w:val="Position"/>
          <w:rFonts w:asciiTheme="majorHAnsi" w:hAnsiTheme="majorHAnsi"/>
          <w:sz w:val="24"/>
          <w:szCs w:val="22"/>
        </w:rPr>
        <w:t>Methodological</w:t>
      </w:r>
      <w:r w:rsidR="00326CFA" w:rsidRPr="00EF6673">
        <w:rPr>
          <w:rStyle w:val="Position"/>
          <w:rFonts w:asciiTheme="majorHAnsi" w:hAnsiTheme="majorHAnsi"/>
          <w:sz w:val="24"/>
          <w:szCs w:val="22"/>
        </w:rPr>
        <w:t xml:space="preserve"> and Statistical Consultant – </w:t>
      </w:r>
      <w:r w:rsidR="00EF6673" w:rsidRPr="00EF6673">
        <w:rPr>
          <w:rStyle w:val="Position"/>
          <w:rFonts w:asciiTheme="majorHAnsi" w:hAnsiTheme="majorHAnsi"/>
          <w:b w:val="0"/>
          <w:sz w:val="24"/>
          <w:szCs w:val="22"/>
        </w:rPr>
        <w:t>Insight Research &amp; Consulting</w:t>
      </w:r>
      <w:r w:rsidR="00EF6673">
        <w:rPr>
          <w:rStyle w:val="Position"/>
          <w:rFonts w:asciiTheme="majorHAnsi" w:hAnsiTheme="majorHAnsi"/>
          <w:b w:val="0"/>
          <w:sz w:val="24"/>
          <w:szCs w:val="22"/>
        </w:rPr>
        <w:t xml:space="preserve"> – current</w:t>
      </w:r>
    </w:p>
    <w:p w14:paraId="441022FF" w14:textId="70A39FA1" w:rsidR="00AB7F34" w:rsidRPr="00EF6673" w:rsidRDefault="00EF6673" w:rsidP="00EF6673">
      <w:pPr>
        <w:pStyle w:val="ListParagraph"/>
        <w:numPr>
          <w:ilvl w:val="0"/>
          <w:numId w:val="35"/>
        </w:numPr>
        <w:rPr>
          <w:rStyle w:val="Position"/>
          <w:rFonts w:asciiTheme="majorHAnsi" w:hAnsiTheme="majorHAnsi"/>
          <w:b w:val="0"/>
          <w:sz w:val="24"/>
          <w:szCs w:val="22"/>
        </w:rPr>
      </w:pPr>
      <w:r w:rsidRPr="00EF6673">
        <w:rPr>
          <w:rStyle w:val="Position"/>
          <w:rFonts w:asciiTheme="majorHAnsi" w:hAnsiTheme="majorHAnsi"/>
          <w:b w:val="0"/>
          <w:sz w:val="24"/>
          <w:szCs w:val="22"/>
        </w:rPr>
        <w:t xml:space="preserve">Worked with organizations such as </w:t>
      </w:r>
      <w:r w:rsidR="00AB7F34" w:rsidRPr="00EF6673">
        <w:rPr>
          <w:rStyle w:val="Position"/>
          <w:rFonts w:asciiTheme="majorHAnsi" w:hAnsiTheme="majorHAnsi"/>
          <w:b w:val="0"/>
          <w:sz w:val="24"/>
          <w:szCs w:val="22"/>
        </w:rPr>
        <w:t xml:space="preserve">EVA Nepal, </w:t>
      </w:r>
      <w:proofErr w:type="spellStart"/>
      <w:r w:rsidR="00AB7F34" w:rsidRPr="00EF6673">
        <w:rPr>
          <w:rStyle w:val="Position"/>
          <w:rFonts w:asciiTheme="majorHAnsi" w:hAnsiTheme="majorHAnsi"/>
          <w:b w:val="0"/>
          <w:sz w:val="24"/>
          <w:szCs w:val="22"/>
        </w:rPr>
        <w:t>Kaski</w:t>
      </w:r>
      <w:proofErr w:type="spellEnd"/>
      <w:r w:rsidR="00AB7F34" w:rsidRPr="00EF6673">
        <w:rPr>
          <w:rStyle w:val="Position"/>
          <w:rFonts w:asciiTheme="majorHAnsi" w:hAnsiTheme="majorHAnsi"/>
          <w:b w:val="0"/>
          <w:sz w:val="24"/>
          <w:szCs w:val="22"/>
        </w:rPr>
        <w:t xml:space="preserve"> Oral HealthCare Project </w:t>
      </w:r>
    </w:p>
    <w:p w14:paraId="0ACBCEB7" w14:textId="51FE98CB" w:rsidR="00326CFA" w:rsidRPr="005D5C5D" w:rsidRDefault="00684006" w:rsidP="00EF6673">
      <w:pPr>
        <w:spacing w:before="120" w:after="120"/>
        <w:ind w:left="1080"/>
        <w:rPr>
          <w:rStyle w:val="Position"/>
          <w:rFonts w:asciiTheme="majorHAnsi" w:hAnsiTheme="majorHAnsi"/>
          <w:b w:val="0"/>
          <w:sz w:val="24"/>
          <w:szCs w:val="22"/>
        </w:rPr>
      </w:pPr>
      <w:r>
        <w:rPr>
          <w:rStyle w:val="Position"/>
          <w:rFonts w:asciiTheme="majorHAnsi" w:hAnsiTheme="majorHAnsi"/>
          <w:b w:val="0"/>
          <w:sz w:val="24"/>
          <w:szCs w:val="22"/>
        </w:rPr>
        <w:t>Supported</w:t>
      </w:r>
      <w:r w:rsidR="00326CFA" w:rsidRPr="005D5C5D">
        <w:rPr>
          <w:rStyle w:val="Position"/>
          <w:rFonts w:asciiTheme="majorHAnsi" w:hAnsiTheme="majorHAnsi"/>
          <w:b w:val="0"/>
          <w:sz w:val="24"/>
          <w:szCs w:val="22"/>
        </w:rPr>
        <w:t xml:space="preserve"> the executive director to evaluate and improve questionnaires used to assess the effectiveness of the project on long-term change in dental health in rural Nepal. </w:t>
      </w:r>
    </w:p>
    <w:p w14:paraId="47C60BFC" w14:textId="5F350D9D" w:rsidR="00326CFA" w:rsidRPr="005D5C5D" w:rsidRDefault="00326CFA" w:rsidP="00326CFA">
      <w:pPr>
        <w:pStyle w:val="ListParagraph"/>
        <w:numPr>
          <w:ilvl w:val="0"/>
          <w:numId w:val="26"/>
        </w:numPr>
        <w:rPr>
          <w:rStyle w:val="Position"/>
          <w:rFonts w:asciiTheme="majorHAnsi" w:hAnsiTheme="majorHAnsi"/>
          <w:sz w:val="24"/>
          <w:szCs w:val="22"/>
        </w:rPr>
      </w:pPr>
      <w:r w:rsidRPr="005D5C5D">
        <w:rPr>
          <w:rStyle w:val="Position"/>
          <w:rFonts w:asciiTheme="majorHAnsi" w:hAnsiTheme="majorHAnsi"/>
          <w:b w:val="0"/>
          <w:sz w:val="24"/>
          <w:szCs w:val="22"/>
        </w:rPr>
        <w:t>Advise organizations on effective methodological and statistical approaches to achieve specific and applied goals</w:t>
      </w:r>
    </w:p>
    <w:p w14:paraId="11583201" w14:textId="7F830E66" w:rsidR="00AB7F34" w:rsidRPr="005D5C5D" w:rsidRDefault="00AB7F34" w:rsidP="00326CFA">
      <w:pPr>
        <w:pStyle w:val="ListParagraph"/>
        <w:numPr>
          <w:ilvl w:val="0"/>
          <w:numId w:val="26"/>
        </w:numPr>
        <w:rPr>
          <w:rStyle w:val="Position"/>
          <w:rFonts w:asciiTheme="majorHAnsi" w:hAnsiTheme="majorHAnsi"/>
          <w:sz w:val="24"/>
          <w:szCs w:val="22"/>
        </w:rPr>
      </w:pPr>
      <w:r w:rsidRPr="005D5C5D">
        <w:rPr>
          <w:rStyle w:val="Position"/>
          <w:rFonts w:asciiTheme="majorHAnsi" w:hAnsiTheme="majorHAnsi"/>
          <w:b w:val="0"/>
          <w:sz w:val="24"/>
          <w:szCs w:val="22"/>
        </w:rPr>
        <w:t xml:space="preserve">Develop requirements to enable standardized assessments </w:t>
      </w:r>
    </w:p>
    <w:p w14:paraId="13C6A3A8" w14:textId="77777777" w:rsidR="00326CFA" w:rsidRPr="005D5C5D" w:rsidRDefault="00326CFA" w:rsidP="00326CFA">
      <w:pPr>
        <w:pStyle w:val="ListParagraph"/>
        <w:numPr>
          <w:ilvl w:val="0"/>
          <w:numId w:val="26"/>
        </w:numPr>
        <w:rPr>
          <w:rStyle w:val="Position"/>
          <w:rFonts w:asciiTheme="majorHAnsi" w:hAnsiTheme="majorHAnsi"/>
          <w:b w:val="0"/>
          <w:sz w:val="24"/>
          <w:szCs w:val="22"/>
        </w:rPr>
      </w:pPr>
      <w:r w:rsidRPr="005D5C5D">
        <w:rPr>
          <w:rStyle w:val="Position"/>
          <w:rFonts w:asciiTheme="majorHAnsi" w:hAnsiTheme="majorHAnsi"/>
          <w:b w:val="0"/>
          <w:sz w:val="24"/>
          <w:szCs w:val="22"/>
        </w:rPr>
        <w:t>Aid in creation of questionnaires to accurately assess progress towards a goal</w:t>
      </w:r>
    </w:p>
    <w:p w14:paraId="46812718" w14:textId="77777777" w:rsidR="00326CFA" w:rsidRPr="005D5C5D" w:rsidRDefault="00326CFA" w:rsidP="00326CFA">
      <w:pPr>
        <w:pStyle w:val="ListParagraph"/>
        <w:numPr>
          <w:ilvl w:val="0"/>
          <w:numId w:val="26"/>
        </w:numPr>
        <w:rPr>
          <w:rStyle w:val="Position"/>
          <w:rFonts w:asciiTheme="majorHAnsi" w:hAnsiTheme="majorHAnsi"/>
          <w:sz w:val="24"/>
          <w:szCs w:val="22"/>
        </w:rPr>
      </w:pPr>
      <w:r w:rsidRPr="005D5C5D">
        <w:rPr>
          <w:rStyle w:val="Position"/>
          <w:rFonts w:asciiTheme="majorHAnsi" w:hAnsiTheme="majorHAnsi"/>
          <w:b w:val="0"/>
          <w:sz w:val="24"/>
          <w:szCs w:val="22"/>
        </w:rPr>
        <w:t>Aid in converting large scale qualitative data sets into numerical formats for statistical analysis</w:t>
      </w:r>
    </w:p>
    <w:p w14:paraId="101327B2" w14:textId="77777777" w:rsidR="00326CFA" w:rsidRPr="00472E42" w:rsidRDefault="00326CFA" w:rsidP="00472E42">
      <w:pPr>
        <w:rPr>
          <w:rFonts w:ascii="Book Antiqua" w:hAnsi="Book Antiqua" w:cs="Arial"/>
          <w:sz w:val="22"/>
        </w:rPr>
        <w:sectPr w:rsidR="00326CFA" w:rsidRPr="00472E42" w:rsidSect="00684006">
          <w:type w:val="continuous"/>
          <w:pgSz w:w="12240" w:h="15840"/>
          <w:pgMar w:top="1440" w:right="1080" w:bottom="1440" w:left="1080" w:header="720" w:footer="720" w:gutter="0"/>
          <w:pgNumType w:start="1"/>
          <w:cols w:space="720"/>
          <w:docGrid w:linePitch="360"/>
        </w:sectPr>
      </w:pPr>
    </w:p>
    <w:p w14:paraId="08B875D8" w14:textId="25602DD4" w:rsidR="005D5C5D" w:rsidRPr="005D5C5D" w:rsidRDefault="005D5C5D" w:rsidP="005D5C5D">
      <w:pPr>
        <w:pStyle w:val="Heading2"/>
        <w:spacing w:before="120"/>
        <w:rPr>
          <w:rFonts w:asciiTheme="majorHAnsi" w:hAnsiTheme="majorHAnsi"/>
          <w:i/>
          <w:sz w:val="28"/>
        </w:rPr>
      </w:pPr>
      <w:r w:rsidRPr="005D5C5D">
        <w:rPr>
          <w:rFonts w:asciiTheme="majorHAnsi" w:hAnsiTheme="majorHAnsi"/>
          <w:i/>
          <w:sz w:val="28"/>
        </w:rPr>
        <w:lastRenderedPageBreak/>
        <w:t>Relevant Professional Experience</w:t>
      </w:r>
      <w:r w:rsidR="00390A82">
        <w:rPr>
          <w:rFonts w:asciiTheme="majorHAnsi" w:hAnsiTheme="majorHAnsi"/>
          <w:i/>
          <w:sz w:val="28"/>
        </w:rPr>
        <w:t xml:space="preserve"> </w:t>
      </w:r>
      <w:r w:rsidR="00390A82" w:rsidRPr="00390A82">
        <w:rPr>
          <w:rFonts w:asciiTheme="majorHAnsi" w:hAnsiTheme="majorHAnsi"/>
          <w:b w:val="0"/>
          <w:sz w:val="22"/>
        </w:rPr>
        <w:t>(continued)</w:t>
      </w:r>
    </w:p>
    <w:p w14:paraId="165CFF3D" w14:textId="77777777" w:rsidR="005D5C5D" w:rsidRDefault="005D5C5D" w:rsidP="003F5C94">
      <w:pPr>
        <w:rPr>
          <w:rStyle w:val="Position"/>
          <w:rFonts w:asciiTheme="majorHAnsi" w:hAnsiTheme="majorHAnsi"/>
          <w:szCs w:val="22"/>
        </w:rPr>
      </w:pPr>
    </w:p>
    <w:p w14:paraId="7C8E8531" w14:textId="4AC88384" w:rsidR="002D6652" w:rsidRPr="005D5C5D" w:rsidRDefault="00063462" w:rsidP="003F5C94">
      <w:pPr>
        <w:rPr>
          <w:rStyle w:val="Heading4Char"/>
          <w:rFonts w:asciiTheme="majorHAnsi" w:hAnsiTheme="majorHAnsi"/>
          <w:szCs w:val="22"/>
        </w:rPr>
      </w:pPr>
      <w:r w:rsidRPr="005D5C5D">
        <w:rPr>
          <w:rStyle w:val="Position"/>
          <w:rFonts w:asciiTheme="majorHAnsi" w:hAnsiTheme="majorHAnsi"/>
          <w:sz w:val="24"/>
          <w:szCs w:val="22"/>
        </w:rPr>
        <w:t xml:space="preserve">Assistant Professor/Instructor </w:t>
      </w:r>
      <w:r w:rsidR="00684006">
        <w:rPr>
          <w:rFonts w:asciiTheme="majorHAnsi" w:hAnsiTheme="majorHAnsi"/>
          <w:sz w:val="24"/>
          <w:szCs w:val="22"/>
        </w:rPr>
        <w:tab/>
      </w:r>
      <w:r w:rsidRPr="005D5C5D">
        <w:rPr>
          <w:rFonts w:asciiTheme="majorHAnsi" w:hAnsiTheme="majorHAnsi"/>
          <w:sz w:val="24"/>
          <w:szCs w:val="22"/>
        </w:rPr>
        <w:t>Concordia College</w:t>
      </w:r>
      <w:r w:rsidR="002D6652" w:rsidRPr="005D5C5D">
        <w:rPr>
          <w:rStyle w:val="Heading4Char"/>
          <w:rFonts w:asciiTheme="majorHAnsi" w:hAnsiTheme="majorHAnsi"/>
          <w:szCs w:val="22"/>
        </w:rPr>
        <w:t xml:space="preserve"> </w:t>
      </w:r>
      <w:r w:rsidR="00684006">
        <w:rPr>
          <w:rStyle w:val="Heading4Char"/>
          <w:rFonts w:asciiTheme="majorHAnsi" w:hAnsiTheme="majorHAnsi"/>
          <w:szCs w:val="22"/>
        </w:rPr>
        <w:t xml:space="preserve"> </w:t>
      </w:r>
      <w:r w:rsidR="00684006">
        <w:rPr>
          <w:rStyle w:val="Heading4Char"/>
          <w:rFonts w:asciiTheme="majorHAnsi" w:hAnsiTheme="majorHAnsi"/>
          <w:szCs w:val="22"/>
        </w:rPr>
        <w:tab/>
      </w:r>
      <w:r w:rsidR="00684006">
        <w:rPr>
          <w:rStyle w:val="Heading4Char"/>
          <w:rFonts w:asciiTheme="majorHAnsi" w:hAnsiTheme="majorHAnsi"/>
          <w:szCs w:val="22"/>
        </w:rPr>
        <w:tab/>
        <w:t xml:space="preserve">                  </w:t>
      </w:r>
      <w:r w:rsidRPr="005D5C5D">
        <w:rPr>
          <w:rStyle w:val="Heading4Char"/>
          <w:rFonts w:asciiTheme="majorHAnsi" w:hAnsiTheme="majorHAnsi"/>
          <w:szCs w:val="22"/>
        </w:rPr>
        <w:t>August 2011</w:t>
      </w:r>
      <w:r w:rsidR="002D6652" w:rsidRPr="005D5C5D">
        <w:rPr>
          <w:rStyle w:val="Heading4Char"/>
          <w:rFonts w:asciiTheme="majorHAnsi" w:hAnsiTheme="majorHAnsi"/>
          <w:szCs w:val="22"/>
        </w:rPr>
        <w:t xml:space="preserve"> – Present</w:t>
      </w:r>
    </w:p>
    <w:p w14:paraId="63B28FD5" w14:textId="7522F3F9" w:rsidR="0090705F" w:rsidRPr="005D5C5D" w:rsidRDefault="0090705F" w:rsidP="00CE7002">
      <w:pPr>
        <w:ind w:left="3600"/>
        <w:rPr>
          <w:rStyle w:val="Heading4Char"/>
          <w:rFonts w:asciiTheme="majorHAnsi" w:hAnsiTheme="majorHAnsi"/>
          <w:szCs w:val="22"/>
        </w:rPr>
      </w:pPr>
      <w:r w:rsidRPr="00CE7002">
        <w:rPr>
          <w:rFonts w:asciiTheme="majorHAnsi" w:hAnsiTheme="majorHAnsi"/>
          <w:sz w:val="24"/>
          <w:szCs w:val="22"/>
        </w:rPr>
        <w:t>North Dakota State</w:t>
      </w:r>
      <w:r w:rsidR="005D5C5D" w:rsidRPr="00CE7002">
        <w:rPr>
          <w:rFonts w:asciiTheme="majorHAnsi" w:hAnsiTheme="majorHAnsi"/>
          <w:sz w:val="24"/>
          <w:szCs w:val="22"/>
        </w:rPr>
        <w:t xml:space="preserve"> University</w:t>
      </w:r>
      <w:r w:rsidR="00684006">
        <w:rPr>
          <w:rFonts w:asciiTheme="majorHAnsi" w:hAnsiTheme="majorHAnsi"/>
          <w:sz w:val="24"/>
          <w:szCs w:val="22"/>
        </w:rPr>
        <w:t xml:space="preserve">              </w:t>
      </w:r>
      <w:r w:rsidRPr="005D5C5D">
        <w:rPr>
          <w:rStyle w:val="Heading4Char"/>
          <w:rFonts w:asciiTheme="majorHAnsi" w:hAnsiTheme="majorHAnsi"/>
          <w:szCs w:val="22"/>
        </w:rPr>
        <w:t>August 2011-May 2012</w:t>
      </w:r>
    </w:p>
    <w:p w14:paraId="55BB288D" w14:textId="57DEBFF6" w:rsidR="003F5C94" w:rsidRPr="005D5C5D" w:rsidRDefault="00684006" w:rsidP="005D5C5D">
      <w:pPr>
        <w:ind w:firstLine="720"/>
        <w:rPr>
          <w:rStyle w:val="Heading4Char"/>
          <w:rFonts w:asciiTheme="majorHAnsi" w:hAnsiTheme="majorHAnsi" w:cs="Times New Roman"/>
          <w:iCs w:val="0"/>
          <w:szCs w:val="22"/>
        </w:rPr>
      </w:pPr>
      <w:r>
        <w:rPr>
          <w:rFonts w:asciiTheme="majorHAnsi" w:hAnsiTheme="majorHAnsi"/>
          <w:sz w:val="24"/>
          <w:szCs w:val="22"/>
        </w:rPr>
        <w:tab/>
      </w:r>
      <w:r>
        <w:rPr>
          <w:rFonts w:asciiTheme="majorHAnsi" w:hAnsiTheme="majorHAnsi"/>
          <w:sz w:val="24"/>
          <w:szCs w:val="22"/>
        </w:rPr>
        <w:tab/>
      </w:r>
      <w:r>
        <w:rPr>
          <w:rFonts w:asciiTheme="majorHAnsi" w:hAnsiTheme="majorHAnsi"/>
          <w:sz w:val="24"/>
          <w:szCs w:val="22"/>
        </w:rPr>
        <w:tab/>
      </w:r>
      <w:r>
        <w:rPr>
          <w:rFonts w:asciiTheme="majorHAnsi" w:hAnsiTheme="majorHAnsi"/>
          <w:sz w:val="24"/>
          <w:szCs w:val="22"/>
        </w:rPr>
        <w:tab/>
      </w:r>
      <w:r w:rsidR="0090705F" w:rsidRPr="005D5C5D">
        <w:rPr>
          <w:rFonts w:asciiTheme="majorHAnsi" w:hAnsiTheme="majorHAnsi"/>
          <w:sz w:val="24"/>
          <w:szCs w:val="22"/>
        </w:rPr>
        <w:t>North Dakota State University</w:t>
      </w:r>
      <w:r w:rsidR="0090705F" w:rsidRPr="005D5C5D">
        <w:rPr>
          <w:rStyle w:val="Heading4Char"/>
          <w:rFonts w:asciiTheme="majorHAnsi" w:hAnsiTheme="majorHAnsi"/>
          <w:szCs w:val="22"/>
        </w:rPr>
        <w:t xml:space="preserve"> </w:t>
      </w:r>
      <w:r>
        <w:rPr>
          <w:rStyle w:val="Heading4Char"/>
          <w:rFonts w:ascii="Times New Roman" w:hAnsi="Times New Roman" w:cs="Times New Roman"/>
          <w:szCs w:val="22"/>
        </w:rPr>
        <w:t xml:space="preserve">          </w:t>
      </w:r>
      <w:r w:rsidR="0090705F" w:rsidRPr="005D5C5D">
        <w:rPr>
          <w:rStyle w:val="Heading4Char"/>
          <w:rFonts w:asciiTheme="majorHAnsi" w:hAnsiTheme="majorHAnsi"/>
          <w:szCs w:val="22"/>
        </w:rPr>
        <w:t xml:space="preserve"> January 2008 – May 2010</w:t>
      </w:r>
    </w:p>
    <w:p w14:paraId="638B0073" w14:textId="7EF0417D" w:rsidR="006B5928" w:rsidRPr="00622563" w:rsidRDefault="00B1066F" w:rsidP="00622563">
      <w:pPr>
        <w:pStyle w:val="ListParagraph"/>
        <w:numPr>
          <w:ilvl w:val="0"/>
          <w:numId w:val="18"/>
        </w:numPr>
        <w:rPr>
          <w:rFonts w:asciiTheme="majorHAnsi" w:hAnsiTheme="majorHAnsi"/>
          <w:sz w:val="24"/>
          <w:szCs w:val="22"/>
        </w:rPr>
      </w:pPr>
      <w:r w:rsidRPr="005D5C5D">
        <w:rPr>
          <w:rFonts w:asciiTheme="majorHAnsi" w:hAnsiTheme="majorHAnsi"/>
          <w:i/>
          <w:sz w:val="24"/>
          <w:szCs w:val="22"/>
        </w:rPr>
        <w:t>Research</w:t>
      </w:r>
      <w:r w:rsidR="006B5928" w:rsidRPr="005D5C5D">
        <w:rPr>
          <w:rFonts w:asciiTheme="majorHAnsi" w:hAnsiTheme="majorHAnsi"/>
          <w:sz w:val="24"/>
          <w:szCs w:val="22"/>
        </w:rPr>
        <w:t xml:space="preserve">: </w:t>
      </w:r>
      <w:r w:rsidR="00CE7002">
        <w:rPr>
          <w:rFonts w:asciiTheme="majorHAnsi" w:hAnsiTheme="majorHAnsi"/>
          <w:sz w:val="24"/>
          <w:szCs w:val="22"/>
        </w:rPr>
        <w:t xml:space="preserve">Collaboratively </w:t>
      </w:r>
      <w:r w:rsidR="006B5928" w:rsidRPr="005D5C5D">
        <w:rPr>
          <w:rFonts w:asciiTheme="majorHAnsi" w:hAnsiTheme="majorHAnsi"/>
          <w:sz w:val="24"/>
          <w:szCs w:val="22"/>
        </w:rPr>
        <w:t>plan</w:t>
      </w:r>
      <w:r w:rsidR="00815DAC">
        <w:rPr>
          <w:rFonts w:asciiTheme="majorHAnsi" w:hAnsiTheme="majorHAnsi"/>
          <w:sz w:val="24"/>
          <w:szCs w:val="22"/>
        </w:rPr>
        <w:t>n</w:t>
      </w:r>
      <w:r w:rsidR="00CE7002">
        <w:rPr>
          <w:rFonts w:asciiTheme="majorHAnsi" w:hAnsiTheme="majorHAnsi"/>
          <w:sz w:val="24"/>
          <w:szCs w:val="22"/>
        </w:rPr>
        <w:t>ed and executed</w:t>
      </w:r>
      <w:r w:rsidR="006B5928" w:rsidRPr="005D5C5D">
        <w:rPr>
          <w:rFonts w:asciiTheme="majorHAnsi" w:hAnsiTheme="majorHAnsi"/>
          <w:sz w:val="24"/>
          <w:szCs w:val="22"/>
        </w:rPr>
        <w:t xml:space="preserve"> research studies to test psychological theories, analyz</w:t>
      </w:r>
      <w:r w:rsidR="00CE7002">
        <w:rPr>
          <w:rFonts w:asciiTheme="majorHAnsi" w:hAnsiTheme="majorHAnsi"/>
          <w:sz w:val="24"/>
          <w:szCs w:val="22"/>
        </w:rPr>
        <w:t xml:space="preserve">ed </w:t>
      </w:r>
      <w:r w:rsidR="006B5928" w:rsidRPr="005D5C5D">
        <w:rPr>
          <w:rFonts w:asciiTheme="majorHAnsi" w:hAnsiTheme="majorHAnsi"/>
          <w:sz w:val="24"/>
          <w:szCs w:val="22"/>
        </w:rPr>
        <w:t>data using a variety of statis</w:t>
      </w:r>
      <w:r w:rsidR="00CE7002">
        <w:rPr>
          <w:rFonts w:asciiTheme="majorHAnsi" w:hAnsiTheme="majorHAnsi"/>
          <w:sz w:val="24"/>
          <w:szCs w:val="22"/>
        </w:rPr>
        <w:t>tical methods, and communicated</w:t>
      </w:r>
      <w:r w:rsidR="006B5928" w:rsidRPr="005D5C5D">
        <w:rPr>
          <w:rFonts w:asciiTheme="majorHAnsi" w:hAnsiTheme="majorHAnsi"/>
          <w:sz w:val="24"/>
          <w:szCs w:val="22"/>
        </w:rPr>
        <w:t xml:space="preserve"> findings through academic papers and conference presentations. </w:t>
      </w:r>
      <w:r w:rsidR="00622563">
        <w:rPr>
          <w:rFonts w:asciiTheme="majorHAnsi" w:hAnsiTheme="majorHAnsi"/>
          <w:sz w:val="24"/>
          <w:szCs w:val="22"/>
        </w:rPr>
        <w:t>C</w:t>
      </w:r>
      <w:r w:rsidR="00622563" w:rsidRPr="005D5C5D">
        <w:rPr>
          <w:rFonts w:asciiTheme="majorHAnsi" w:hAnsiTheme="majorHAnsi"/>
          <w:sz w:val="24"/>
          <w:szCs w:val="22"/>
        </w:rPr>
        <w:t>ollaborate</w:t>
      </w:r>
      <w:r w:rsidR="00622563">
        <w:rPr>
          <w:rFonts w:asciiTheme="majorHAnsi" w:hAnsiTheme="majorHAnsi"/>
          <w:sz w:val="24"/>
          <w:szCs w:val="22"/>
        </w:rPr>
        <w:t>d</w:t>
      </w:r>
      <w:r w:rsidR="00622563" w:rsidRPr="005D5C5D">
        <w:rPr>
          <w:rFonts w:asciiTheme="majorHAnsi" w:hAnsiTheme="majorHAnsi"/>
          <w:sz w:val="24"/>
          <w:szCs w:val="22"/>
        </w:rPr>
        <w:t xml:space="preserve"> with 20+ students and colleagues on 10+ projects/presentations</w:t>
      </w:r>
      <w:r w:rsidR="00622563">
        <w:rPr>
          <w:rFonts w:asciiTheme="majorHAnsi" w:hAnsiTheme="majorHAnsi"/>
          <w:sz w:val="24"/>
          <w:szCs w:val="22"/>
        </w:rPr>
        <w:t xml:space="preserve"> to disseminate research findings</w:t>
      </w:r>
    </w:p>
    <w:p w14:paraId="38B91622" w14:textId="5D71F1D4" w:rsidR="00472E42" w:rsidRDefault="00622563" w:rsidP="00B52CC1">
      <w:pPr>
        <w:pStyle w:val="ListParagraph"/>
        <w:numPr>
          <w:ilvl w:val="0"/>
          <w:numId w:val="18"/>
        </w:numPr>
        <w:rPr>
          <w:rFonts w:asciiTheme="majorHAnsi" w:hAnsiTheme="majorHAnsi"/>
          <w:sz w:val="24"/>
          <w:szCs w:val="22"/>
        </w:rPr>
      </w:pPr>
      <w:r>
        <w:rPr>
          <w:rFonts w:asciiTheme="majorHAnsi" w:hAnsiTheme="majorHAnsi"/>
          <w:i/>
          <w:sz w:val="24"/>
          <w:szCs w:val="22"/>
        </w:rPr>
        <w:t>Instructional Design</w:t>
      </w:r>
      <w:r w:rsidR="0090705F" w:rsidRPr="005D5C5D">
        <w:rPr>
          <w:rFonts w:asciiTheme="majorHAnsi" w:hAnsiTheme="majorHAnsi"/>
          <w:sz w:val="24"/>
          <w:szCs w:val="22"/>
        </w:rPr>
        <w:t xml:space="preserve">: </w:t>
      </w:r>
      <w:r w:rsidR="006B5928" w:rsidRPr="005D5C5D">
        <w:rPr>
          <w:rFonts w:asciiTheme="majorHAnsi" w:hAnsiTheme="majorHAnsi"/>
          <w:sz w:val="24"/>
          <w:szCs w:val="22"/>
        </w:rPr>
        <w:t>Explain complex</w:t>
      </w:r>
      <w:r w:rsidR="005126AB" w:rsidRPr="005D5C5D">
        <w:rPr>
          <w:rFonts w:asciiTheme="majorHAnsi" w:hAnsiTheme="majorHAnsi"/>
          <w:sz w:val="24"/>
          <w:szCs w:val="22"/>
        </w:rPr>
        <w:t xml:space="preserve"> information, </w:t>
      </w:r>
      <w:r w:rsidR="00326CFA" w:rsidRPr="005D5C5D">
        <w:rPr>
          <w:rFonts w:asciiTheme="majorHAnsi" w:hAnsiTheme="majorHAnsi"/>
          <w:sz w:val="24"/>
          <w:szCs w:val="22"/>
        </w:rPr>
        <w:t xml:space="preserve">develop course material and assessments, </w:t>
      </w:r>
      <w:proofErr w:type="gramStart"/>
      <w:r w:rsidR="00815DAC">
        <w:rPr>
          <w:rFonts w:asciiTheme="majorHAnsi" w:hAnsiTheme="majorHAnsi"/>
          <w:sz w:val="24"/>
          <w:szCs w:val="22"/>
        </w:rPr>
        <w:t>have</w:t>
      </w:r>
      <w:proofErr w:type="gramEnd"/>
      <w:r w:rsidR="00815DAC">
        <w:rPr>
          <w:rFonts w:asciiTheme="majorHAnsi" w:hAnsiTheme="majorHAnsi"/>
          <w:sz w:val="24"/>
          <w:szCs w:val="22"/>
        </w:rPr>
        <w:t xml:space="preserve"> </w:t>
      </w:r>
      <w:r w:rsidR="00684006">
        <w:rPr>
          <w:rFonts w:asciiTheme="majorHAnsi" w:hAnsiTheme="majorHAnsi"/>
          <w:sz w:val="24"/>
          <w:szCs w:val="22"/>
        </w:rPr>
        <w:t>facilitated</w:t>
      </w:r>
      <w:r w:rsidR="00684006" w:rsidRPr="005D5C5D">
        <w:rPr>
          <w:rFonts w:asciiTheme="majorHAnsi" w:hAnsiTheme="majorHAnsi"/>
          <w:sz w:val="24"/>
          <w:szCs w:val="22"/>
        </w:rPr>
        <w:t xml:space="preserve"> </w:t>
      </w:r>
      <w:r w:rsidR="00667D03">
        <w:rPr>
          <w:rFonts w:asciiTheme="majorHAnsi" w:hAnsiTheme="majorHAnsi"/>
          <w:sz w:val="24"/>
          <w:szCs w:val="22"/>
        </w:rPr>
        <w:t>8</w:t>
      </w:r>
      <w:r w:rsidR="00815DAC">
        <w:rPr>
          <w:rFonts w:asciiTheme="majorHAnsi" w:hAnsiTheme="majorHAnsi"/>
          <w:sz w:val="24"/>
          <w:szCs w:val="22"/>
        </w:rPr>
        <w:t>00+</w:t>
      </w:r>
      <w:r w:rsidR="00B52CC1">
        <w:rPr>
          <w:rFonts w:asciiTheme="majorHAnsi" w:hAnsiTheme="majorHAnsi"/>
          <w:sz w:val="24"/>
          <w:szCs w:val="22"/>
        </w:rPr>
        <w:t xml:space="preserve"> hours of small and large group </w:t>
      </w:r>
      <w:r w:rsidR="005126AB" w:rsidRPr="005D5C5D">
        <w:rPr>
          <w:rFonts w:asciiTheme="majorHAnsi" w:hAnsiTheme="majorHAnsi"/>
          <w:sz w:val="24"/>
          <w:szCs w:val="22"/>
        </w:rPr>
        <w:t>discussion</w:t>
      </w:r>
      <w:r w:rsidR="00937DB4" w:rsidRPr="005D5C5D">
        <w:rPr>
          <w:rFonts w:asciiTheme="majorHAnsi" w:hAnsiTheme="majorHAnsi"/>
          <w:sz w:val="24"/>
          <w:szCs w:val="22"/>
        </w:rPr>
        <w:t>s</w:t>
      </w:r>
      <w:r w:rsidR="00B52CC1">
        <w:rPr>
          <w:rFonts w:asciiTheme="majorHAnsi" w:hAnsiTheme="majorHAnsi"/>
          <w:sz w:val="24"/>
          <w:szCs w:val="22"/>
        </w:rPr>
        <w:t xml:space="preserve">.   Created and delivered </w:t>
      </w:r>
      <w:r w:rsidR="00667D03">
        <w:rPr>
          <w:rFonts w:asciiTheme="majorHAnsi" w:hAnsiTheme="majorHAnsi"/>
          <w:sz w:val="24"/>
          <w:szCs w:val="22"/>
        </w:rPr>
        <w:t>12</w:t>
      </w:r>
      <w:r w:rsidR="00815DAC">
        <w:rPr>
          <w:rFonts w:asciiTheme="majorHAnsi" w:hAnsiTheme="majorHAnsi"/>
          <w:sz w:val="24"/>
          <w:szCs w:val="22"/>
        </w:rPr>
        <w:t xml:space="preserve">00+ </w:t>
      </w:r>
      <w:r w:rsidR="00B52CC1">
        <w:rPr>
          <w:rFonts w:asciiTheme="majorHAnsi" w:hAnsiTheme="majorHAnsi"/>
          <w:sz w:val="24"/>
          <w:szCs w:val="22"/>
        </w:rPr>
        <w:t xml:space="preserve">multimedia </w:t>
      </w:r>
      <w:r w:rsidR="00815DAC">
        <w:rPr>
          <w:rFonts w:asciiTheme="majorHAnsi" w:hAnsiTheme="majorHAnsi"/>
          <w:sz w:val="24"/>
          <w:szCs w:val="22"/>
        </w:rPr>
        <w:t>one-hour</w:t>
      </w:r>
      <w:r w:rsidR="00B52CC1">
        <w:rPr>
          <w:rFonts w:asciiTheme="majorHAnsi" w:hAnsiTheme="majorHAnsi"/>
          <w:sz w:val="24"/>
          <w:szCs w:val="22"/>
        </w:rPr>
        <w:t xml:space="preserve"> presentations. </w:t>
      </w:r>
      <w:r w:rsidR="00667D03">
        <w:rPr>
          <w:rFonts w:asciiTheme="majorHAnsi" w:hAnsiTheme="majorHAnsi"/>
          <w:sz w:val="24"/>
          <w:szCs w:val="22"/>
        </w:rPr>
        <w:t xml:space="preserve">Provided feedback and recommendations for multiple assignments for over </w:t>
      </w:r>
      <w:r w:rsidR="00EF6673">
        <w:rPr>
          <w:rFonts w:asciiTheme="majorHAnsi" w:hAnsiTheme="majorHAnsi"/>
          <w:sz w:val="24"/>
          <w:szCs w:val="22"/>
        </w:rPr>
        <w:t xml:space="preserve">1000 students over the past 6 years. </w:t>
      </w:r>
    </w:p>
    <w:p w14:paraId="5A846BCB" w14:textId="0F470FF5" w:rsidR="00622563" w:rsidRPr="00667D03" w:rsidRDefault="00622563" w:rsidP="00667D03">
      <w:pPr>
        <w:pStyle w:val="ListParagraph"/>
        <w:numPr>
          <w:ilvl w:val="0"/>
          <w:numId w:val="18"/>
        </w:numPr>
        <w:rPr>
          <w:rFonts w:asciiTheme="majorHAnsi" w:hAnsiTheme="majorHAnsi"/>
          <w:sz w:val="24"/>
          <w:szCs w:val="22"/>
        </w:rPr>
      </w:pPr>
      <w:r>
        <w:rPr>
          <w:rFonts w:asciiTheme="majorHAnsi" w:hAnsiTheme="majorHAnsi"/>
          <w:i/>
          <w:sz w:val="24"/>
          <w:szCs w:val="22"/>
        </w:rPr>
        <w:t>Mentoring and Advising</w:t>
      </w:r>
      <w:r w:rsidRPr="00622563">
        <w:rPr>
          <w:rFonts w:asciiTheme="majorHAnsi" w:hAnsiTheme="majorHAnsi"/>
          <w:sz w:val="24"/>
          <w:szCs w:val="22"/>
        </w:rPr>
        <w:t>:</w:t>
      </w:r>
      <w:r>
        <w:rPr>
          <w:rFonts w:asciiTheme="majorHAnsi" w:hAnsiTheme="majorHAnsi"/>
          <w:sz w:val="24"/>
          <w:szCs w:val="22"/>
        </w:rPr>
        <w:t xml:space="preserve"> Mentored </w:t>
      </w:r>
      <w:r w:rsidR="00667D03">
        <w:rPr>
          <w:rFonts w:asciiTheme="majorHAnsi" w:hAnsiTheme="majorHAnsi"/>
          <w:sz w:val="24"/>
          <w:szCs w:val="22"/>
        </w:rPr>
        <w:t>24</w:t>
      </w:r>
      <w:r w:rsidRPr="00815DAC">
        <w:rPr>
          <w:rFonts w:asciiTheme="majorHAnsi" w:hAnsiTheme="majorHAnsi"/>
          <w:sz w:val="24"/>
          <w:szCs w:val="22"/>
        </w:rPr>
        <w:t xml:space="preserve"> advisees,</w:t>
      </w:r>
      <w:r>
        <w:rPr>
          <w:rFonts w:asciiTheme="majorHAnsi" w:hAnsiTheme="majorHAnsi"/>
          <w:sz w:val="24"/>
          <w:szCs w:val="22"/>
        </w:rPr>
        <w:t xml:space="preserve"> identifying individual educational goals and developing plans of study. </w:t>
      </w:r>
      <w:r w:rsidR="00667D03">
        <w:rPr>
          <w:rFonts w:asciiTheme="majorHAnsi" w:hAnsiTheme="majorHAnsi"/>
          <w:sz w:val="24"/>
          <w:szCs w:val="22"/>
        </w:rPr>
        <w:t xml:space="preserve"> Unofficially advised 50+ more students about the impact of coursework as well as a major can have on future careers. Established long-term relationships with students by becoming an advocate for their futures. </w:t>
      </w:r>
    </w:p>
    <w:p w14:paraId="714BECAD" w14:textId="428402F3" w:rsidR="00622563" w:rsidRPr="00622563" w:rsidRDefault="00622563" w:rsidP="00622563">
      <w:pPr>
        <w:pStyle w:val="ListParagraph"/>
        <w:numPr>
          <w:ilvl w:val="0"/>
          <w:numId w:val="18"/>
        </w:numPr>
        <w:rPr>
          <w:rFonts w:asciiTheme="majorHAnsi" w:hAnsiTheme="majorHAnsi"/>
          <w:b/>
          <w:sz w:val="24"/>
          <w:szCs w:val="22"/>
        </w:rPr>
      </w:pPr>
      <w:r>
        <w:rPr>
          <w:rFonts w:asciiTheme="majorHAnsi" w:hAnsiTheme="majorHAnsi"/>
          <w:i/>
          <w:sz w:val="24"/>
          <w:szCs w:val="22"/>
        </w:rPr>
        <w:t>Service to the Profession</w:t>
      </w:r>
      <w:r w:rsidR="008466BC" w:rsidRPr="005D5C5D">
        <w:rPr>
          <w:rFonts w:asciiTheme="majorHAnsi" w:hAnsiTheme="majorHAnsi"/>
          <w:sz w:val="24"/>
          <w:szCs w:val="22"/>
        </w:rPr>
        <w:t xml:space="preserve">: </w:t>
      </w:r>
      <w:r w:rsidR="00815DAC">
        <w:rPr>
          <w:rFonts w:asciiTheme="majorHAnsi" w:hAnsiTheme="majorHAnsi"/>
          <w:sz w:val="24"/>
          <w:szCs w:val="22"/>
        </w:rPr>
        <w:t xml:space="preserve">Worked on 8 </w:t>
      </w:r>
      <w:r w:rsidR="00B732CB" w:rsidRPr="005D5C5D">
        <w:rPr>
          <w:rFonts w:asciiTheme="majorHAnsi" w:hAnsiTheme="majorHAnsi"/>
          <w:sz w:val="24"/>
          <w:szCs w:val="22"/>
        </w:rPr>
        <w:t>committee work</w:t>
      </w:r>
      <w:r w:rsidR="00815DAC">
        <w:rPr>
          <w:rFonts w:asciiTheme="majorHAnsi" w:hAnsiTheme="majorHAnsi"/>
          <w:sz w:val="24"/>
          <w:szCs w:val="22"/>
        </w:rPr>
        <w:t xml:space="preserve"> focused on curriculum redesign and program advancement </w:t>
      </w:r>
      <w:r w:rsidR="00B732CB" w:rsidRPr="005D5C5D">
        <w:rPr>
          <w:rFonts w:asciiTheme="majorHAnsi" w:hAnsiTheme="majorHAnsi"/>
          <w:sz w:val="24"/>
          <w:szCs w:val="22"/>
        </w:rPr>
        <w:t xml:space="preserve">both within department and </w:t>
      </w:r>
      <w:r w:rsidR="00EF6673" w:rsidRPr="005D5C5D">
        <w:rPr>
          <w:rFonts w:asciiTheme="majorHAnsi" w:hAnsiTheme="majorHAnsi"/>
          <w:sz w:val="24"/>
          <w:szCs w:val="22"/>
        </w:rPr>
        <w:t>interdisciplinar</w:t>
      </w:r>
      <w:r w:rsidR="00EF6673">
        <w:rPr>
          <w:rFonts w:asciiTheme="majorHAnsi" w:hAnsiTheme="majorHAnsi"/>
          <w:sz w:val="24"/>
          <w:szCs w:val="22"/>
        </w:rPr>
        <w:t>y</w:t>
      </w:r>
      <w:r w:rsidR="00B52CC1">
        <w:rPr>
          <w:rFonts w:asciiTheme="majorHAnsi" w:hAnsiTheme="majorHAnsi"/>
          <w:sz w:val="24"/>
          <w:szCs w:val="22"/>
        </w:rPr>
        <w:t xml:space="preserve">. </w:t>
      </w:r>
      <w:r w:rsidR="00667D03">
        <w:rPr>
          <w:rFonts w:asciiTheme="majorHAnsi" w:hAnsiTheme="majorHAnsi"/>
          <w:sz w:val="24"/>
          <w:szCs w:val="22"/>
        </w:rPr>
        <w:t>Worked on student recruitment by having one-on-one meeting with prospective students as well as promoting the psychology department at recruitment events.</w:t>
      </w:r>
    </w:p>
    <w:p w14:paraId="0B4E7B74" w14:textId="77777777" w:rsidR="00622563" w:rsidRDefault="00622563" w:rsidP="00622563">
      <w:pPr>
        <w:pStyle w:val="ListParagraph"/>
        <w:rPr>
          <w:rFonts w:asciiTheme="majorHAnsi" w:hAnsiTheme="majorHAnsi"/>
          <w:b/>
          <w:sz w:val="24"/>
          <w:szCs w:val="22"/>
        </w:rPr>
      </w:pPr>
    </w:p>
    <w:p w14:paraId="080870FC" w14:textId="404BC1A2" w:rsidR="009D052E" w:rsidRPr="005D5C5D" w:rsidRDefault="0090705F" w:rsidP="0090705F">
      <w:pPr>
        <w:tabs>
          <w:tab w:val="left" w:pos="2760"/>
        </w:tabs>
        <w:rPr>
          <w:rFonts w:asciiTheme="majorHAnsi" w:hAnsiTheme="majorHAnsi"/>
          <w:sz w:val="24"/>
          <w:szCs w:val="22"/>
        </w:rPr>
      </w:pPr>
      <w:r w:rsidRPr="005D5C5D">
        <w:rPr>
          <w:rFonts w:asciiTheme="majorHAnsi" w:hAnsiTheme="majorHAnsi"/>
          <w:b/>
          <w:sz w:val="24"/>
          <w:szCs w:val="22"/>
        </w:rPr>
        <w:t>Lab Coordinator</w:t>
      </w:r>
      <w:r w:rsidR="003F5C94" w:rsidRPr="005D5C5D">
        <w:rPr>
          <w:rFonts w:asciiTheme="majorHAnsi" w:hAnsiTheme="majorHAnsi"/>
          <w:b/>
          <w:sz w:val="24"/>
          <w:szCs w:val="22"/>
        </w:rPr>
        <w:t>/Graduate Research Assistant</w:t>
      </w:r>
      <w:r w:rsidR="00BC4741" w:rsidRPr="005D5C5D">
        <w:rPr>
          <w:rFonts w:asciiTheme="majorHAnsi" w:hAnsiTheme="majorHAnsi"/>
          <w:i/>
          <w:sz w:val="24"/>
          <w:szCs w:val="22"/>
        </w:rPr>
        <w:t xml:space="preserve"> </w:t>
      </w:r>
      <w:r w:rsidR="009D052E" w:rsidRPr="005D5C5D">
        <w:rPr>
          <w:rStyle w:val="Heading4Char"/>
          <w:rFonts w:ascii="Times New Roman" w:hAnsi="Times New Roman" w:cs="Times New Roman"/>
          <w:szCs w:val="22"/>
        </w:rPr>
        <w:t>▪</w:t>
      </w:r>
      <w:r w:rsidR="009D052E" w:rsidRPr="005D5C5D">
        <w:rPr>
          <w:rStyle w:val="Heading4Char"/>
          <w:rFonts w:asciiTheme="majorHAnsi" w:hAnsiTheme="majorHAnsi"/>
          <w:szCs w:val="22"/>
        </w:rPr>
        <w:t xml:space="preserve"> </w:t>
      </w:r>
      <w:r w:rsidR="009D052E" w:rsidRPr="005D5C5D">
        <w:rPr>
          <w:rFonts w:asciiTheme="majorHAnsi" w:hAnsiTheme="majorHAnsi"/>
          <w:sz w:val="24"/>
          <w:szCs w:val="22"/>
        </w:rPr>
        <w:t>August 2005 – May 2011</w:t>
      </w:r>
    </w:p>
    <w:p w14:paraId="5EC9DC46" w14:textId="73B1CD08" w:rsidR="00DE2653" w:rsidRPr="005D5C5D" w:rsidRDefault="00BC4741" w:rsidP="00DE2653">
      <w:pPr>
        <w:tabs>
          <w:tab w:val="left" w:pos="2760"/>
        </w:tabs>
        <w:ind w:left="720"/>
        <w:rPr>
          <w:rFonts w:asciiTheme="majorHAnsi" w:hAnsiTheme="majorHAnsi"/>
          <w:sz w:val="24"/>
          <w:szCs w:val="22"/>
        </w:rPr>
      </w:pPr>
      <w:r w:rsidRPr="005D5C5D">
        <w:rPr>
          <w:rFonts w:asciiTheme="majorHAnsi" w:hAnsiTheme="majorHAnsi"/>
          <w:i/>
          <w:sz w:val="24"/>
          <w:szCs w:val="22"/>
        </w:rPr>
        <w:t xml:space="preserve">– </w:t>
      </w:r>
      <w:r w:rsidR="005B40D0" w:rsidRPr="005D5C5D">
        <w:rPr>
          <w:rFonts w:asciiTheme="majorHAnsi" w:hAnsiTheme="majorHAnsi"/>
          <w:i/>
          <w:sz w:val="24"/>
          <w:szCs w:val="22"/>
        </w:rPr>
        <w:t xml:space="preserve">    </w:t>
      </w:r>
      <w:r w:rsidR="0090705F" w:rsidRPr="005D5C5D">
        <w:rPr>
          <w:rFonts w:asciiTheme="majorHAnsi" w:hAnsiTheme="majorHAnsi"/>
          <w:sz w:val="24"/>
          <w:szCs w:val="22"/>
        </w:rPr>
        <w:t>NDSU Yout</w:t>
      </w:r>
      <w:r w:rsidR="0006050E" w:rsidRPr="005D5C5D">
        <w:rPr>
          <w:rFonts w:asciiTheme="majorHAnsi" w:hAnsiTheme="majorHAnsi"/>
          <w:sz w:val="24"/>
          <w:szCs w:val="22"/>
        </w:rPr>
        <w:t xml:space="preserve">h Development Study, Dept. </w:t>
      </w:r>
      <w:r w:rsidR="0090705F" w:rsidRPr="005D5C5D">
        <w:rPr>
          <w:rFonts w:asciiTheme="majorHAnsi" w:hAnsiTheme="majorHAnsi"/>
          <w:sz w:val="24"/>
          <w:szCs w:val="22"/>
        </w:rPr>
        <w:t xml:space="preserve">of Psychology, NDSU </w:t>
      </w:r>
    </w:p>
    <w:p w14:paraId="3527DB04" w14:textId="79D36243" w:rsidR="00DE2653" w:rsidRPr="005D5C5D" w:rsidRDefault="00E53E57" w:rsidP="00DE2653">
      <w:pPr>
        <w:pStyle w:val="ListParagraph"/>
        <w:numPr>
          <w:ilvl w:val="0"/>
          <w:numId w:val="33"/>
        </w:numPr>
        <w:rPr>
          <w:rFonts w:asciiTheme="majorHAnsi" w:hAnsiTheme="majorHAnsi"/>
          <w:sz w:val="24"/>
          <w:szCs w:val="22"/>
        </w:rPr>
      </w:pPr>
      <w:r w:rsidRPr="005D5C5D">
        <w:rPr>
          <w:rFonts w:asciiTheme="majorHAnsi" w:hAnsiTheme="majorHAnsi"/>
          <w:sz w:val="24"/>
          <w:szCs w:val="22"/>
        </w:rPr>
        <w:t xml:space="preserve">Peer Attention Project, Dept. of Psychology, NDSU </w:t>
      </w:r>
    </w:p>
    <w:p w14:paraId="196F331C" w14:textId="182B11CF" w:rsidR="005D5C5D" w:rsidRPr="005D5C5D" w:rsidRDefault="00E53E57" w:rsidP="005D5C5D">
      <w:pPr>
        <w:pStyle w:val="ListParagraph"/>
        <w:numPr>
          <w:ilvl w:val="0"/>
          <w:numId w:val="33"/>
        </w:numPr>
        <w:rPr>
          <w:rFonts w:asciiTheme="majorHAnsi" w:hAnsiTheme="majorHAnsi"/>
          <w:sz w:val="24"/>
          <w:szCs w:val="22"/>
        </w:rPr>
      </w:pPr>
      <w:r w:rsidRPr="005D5C5D">
        <w:rPr>
          <w:rFonts w:asciiTheme="majorHAnsi" w:hAnsiTheme="majorHAnsi"/>
          <w:sz w:val="24"/>
          <w:szCs w:val="22"/>
        </w:rPr>
        <w:t>Social Development Lab, Dept. of Psychology, NDSU</w:t>
      </w:r>
    </w:p>
    <w:p w14:paraId="43873F97" w14:textId="29A9719E" w:rsidR="00447CC2" w:rsidRPr="005D5C5D" w:rsidRDefault="00AB7F34" w:rsidP="005D5C5D">
      <w:pPr>
        <w:spacing w:before="120" w:after="120"/>
        <w:ind w:left="187"/>
        <w:rPr>
          <w:rFonts w:asciiTheme="majorHAnsi" w:hAnsiTheme="majorHAnsi"/>
          <w:sz w:val="24"/>
          <w:szCs w:val="22"/>
        </w:rPr>
      </w:pPr>
      <w:r w:rsidRPr="005D5C5D">
        <w:rPr>
          <w:rFonts w:asciiTheme="majorHAnsi" w:hAnsiTheme="majorHAnsi"/>
          <w:sz w:val="24"/>
          <w:szCs w:val="22"/>
        </w:rPr>
        <w:t>Guided research projects from idea development through data collection, analysis, and dissemination of results</w:t>
      </w:r>
      <w:r w:rsidR="00B52CC1">
        <w:rPr>
          <w:rFonts w:asciiTheme="majorHAnsi" w:hAnsiTheme="majorHAnsi"/>
          <w:sz w:val="24"/>
          <w:szCs w:val="22"/>
        </w:rPr>
        <w:t>.  S</w:t>
      </w:r>
      <w:r w:rsidRPr="005D5C5D">
        <w:rPr>
          <w:rFonts w:asciiTheme="majorHAnsi" w:hAnsiTheme="majorHAnsi"/>
          <w:sz w:val="24"/>
          <w:szCs w:val="22"/>
        </w:rPr>
        <w:t>erved as primary contact personnel for all employees and participants</w:t>
      </w:r>
      <w:r w:rsidR="00B52CC1">
        <w:rPr>
          <w:rFonts w:asciiTheme="majorHAnsi" w:hAnsiTheme="majorHAnsi"/>
          <w:sz w:val="24"/>
          <w:szCs w:val="22"/>
        </w:rPr>
        <w:t>.  G</w:t>
      </w:r>
      <w:r w:rsidRPr="005D5C5D">
        <w:rPr>
          <w:rFonts w:asciiTheme="majorHAnsi" w:hAnsiTheme="majorHAnsi"/>
          <w:sz w:val="24"/>
          <w:szCs w:val="22"/>
        </w:rPr>
        <w:t xml:space="preserve">uided in-person and remote data collection via </w:t>
      </w:r>
      <w:r w:rsidR="005D5C5D" w:rsidRPr="005D5C5D">
        <w:rPr>
          <w:rFonts w:asciiTheme="majorHAnsi" w:hAnsiTheme="majorHAnsi"/>
          <w:sz w:val="24"/>
          <w:szCs w:val="22"/>
        </w:rPr>
        <w:t>paper, computer, and complex technological devices (i.e., eye-tracking system)</w:t>
      </w:r>
      <w:r w:rsidRPr="005D5C5D">
        <w:rPr>
          <w:rFonts w:asciiTheme="majorHAnsi" w:hAnsiTheme="majorHAnsi"/>
          <w:sz w:val="24"/>
          <w:szCs w:val="22"/>
        </w:rPr>
        <w:t xml:space="preserve"> </w:t>
      </w:r>
    </w:p>
    <w:p w14:paraId="70ACB33D" w14:textId="108CFE74" w:rsidR="00723358" w:rsidRPr="005D5C5D" w:rsidRDefault="00B1066F" w:rsidP="00472E42">
      <w:pPr>
        <w:pStyle w:val="ListParagraph"/>
        <w:numPr>
          <w:ilvl w:val="0"/>
          <w:numId w:val="25"/>
        </w:numPr>
        <w:rPr>
          <w:rFonts w:asciiTheme="majorHAnsi" w:hAnsiTheme="majorHAnsi"/>
          <w:sz w:val="24"/>
          <w:szCs w:val="22"/>
        </w:rPr>
      </w:pPr>
      <w:r w:rsidRPr="005D5C5D">
        <w:rPr>
          <w:rFonts w:asciiTheme="majorHAnsi" w:hAnsiTheme="majorHAnsi"/>
          <w:i/>
          <w:sz w:val="24"/>
          <w:szCs w:val="22"/>
        </w:rPr>
        <w:t>Management:</w:t>
      </w:r>
      <w:r w:rsidRPr="005D5C5D">
        <w:rPr>
          <w:rFonts w:asciiTheme="majorHAnsi" w:hAnsiTheme="majorHAnsi"/>
          <w:sz w:val="24"/>
          <w:szCs w:val="22"/>
        </w:rPr>
        <w:t xml:space="preserve"> </w:t>
      </w:r>
      <w:r w:rsidR="00472E42" w:rsidRPr="005D5C5D">
        <w:rPr>
          <w:rFonts w:asciiTheme="majorHAnsi" w:hAnsiTheme="majorHAnsi"/>
          <w:sz w:val="24"/>
          <w:szCs w:val="22"/>
        </w:rPr>
        <w:t>hiring</w:t>
      </w:r>
      <w:r w:rsidRPr="005D5C5D">
        <w:rPr>
          <w:rFonts w:asciiTheme="majorHAnsi" w:hAnsiTheme="majorHAnsi"/>
          <w:sz w:val="24"/>
          <w:szCs w:val="22"/>
        </w:rPr>
        <w:t xml:space="preserve"> and oversee</w:t>
      </w:r>
      <w:r w:rsidR="00472E42" w:rsidRPr="005D5C5D">
        <w:rPr>
          <w:rFonts w:asciiTheme="majorHAnsi" w:hAnsiTheme="majorHAnsi"/>
          <w:sz w:val="24"/>
          <w:szCs w:val="22"/>
        </w:rPr>
        <w:t>ing</w:t>
      </w:r>
      <w:r w:rsidR="00E53E57" w:rsidRPr="005D5C5D">
        <w:rPr>
          <w:rFonts w:asciiTheme="majorHAnsi" w:hAnsiTheme="majorHAnsi"/>
          <w:sz w:val="24"/>
          <w:szCs w:val="22"/>
        </w:rPr>
        <w:t xml:space="preserve"> 15+ research assistants each semester</w:t>
      </w:r>
      <w:r w:rsidR="00B52CC1">
        <w:rPr>
          <w:rFonts w:asciiTheme="majorHAnsi" w:hAnsiTheme="majorHAnsi"/>
          <w:sz w:val="24"/>
          <w:szCs w:val="22"/>
        </w:rPr>
        <w:t>.  M</w:t>
      </w:r>
      <w:r w:rsidR="00C11ECE" w:rsidRPr="005D5C5D">
        <w:rPr>
          <w:rFonts w:asciiTheme="majorHAnsi" w:hAnsiTheme="majorHAnsi"/>
          <w:sz w:val="24"/>
          <w:szCs w:val="22"/>
        </w:rPr>
        <w:t>anag</w:t>
      </w:r>
      <w:r w:rsidR="00B52CC1">
        <w:rPr>
          <w:rFonts w:asciiTheme="majorHAnsi" w:hAnsiTheme="majorHAnsi"/>
          <w:sz w:val="24"/>
          <w:szCs w:val="22"/>
        </w:rPr>
        <w:t>ed</w:t>
      </w:r>
      <w:r w:rsidR="00C11ECE" w:rsidRPr="005D5C5D">
        <w:rPr>
          <w:rFonts w:asciiTheme="majorHAnsi" w:hAnsiTheme="majorHAnsi"/>
          <w:sz w:val="24"/>
          <w:szCs w:val="22"/>
        </w:rPr>
        <w:t xml:space="preserve"> all aspects of a two year longitudinal study</w:t>
      </w:r>
      <w:r w:rsidR="00723358" w:rsidRPr="005D5C5D">
        <w:rPr>
          <w:rFonts w:asciiTheme="majorHAnsi" w:hAnsiTheme="majorHAnsi"/>
          <w:sz w:val="24"/>
          <w:szCs w:val="22"/>
        </w:rPr>
        <w:t xml:space="preserve"> including: preparation of all individualized questionnaires, </w:t>
      </w:r>
      <w:r w:rsidR="00472E42" w:rsidRPr="005D5C5D">
        <w:rPr>
          <w:rFonts w:asciiTheme="majorHAnsi" w:hAnsiTheme="majorHAnsi"/>
          <w:sz w:val="24"/>
          <w:szCs w:val="22"/>
        </w:rPr>
        <w:t xml:space="preserve">distribution of questionnaires to parents and teachers, </w:t>
      </w:r>
      <w:r w:rsidR="00723358" w:rsidRPr="005D5C5D">
        <w:rPr>
          <w:rFonts w:asciiTheme="majorHAnsi" w:hAnsiTheme="majorHAnsi"/>
          <w:sz w:val="24"/>
          <w:szCs w:val="22"/>
        </w:rPr>
        <w:t>s</w:t>
      </w:r>
      <w:r w:rsidRPr="005D5C5D">
        <w:rPr>
          <w:rFonts w:asciiTheme="majorHAnsi" w:hAnsiTheme="majorHAnsi"/>
          <w:sz w:val="24"/>
          <w:szCs w:val="22"/>
        </w:rPr>
        <w:t xml:space="preserve">cheduling of data collection with 500+ </w:t>
      </w:r>
      <w:r w:rsidR="00723358" w:rsidRPr="005D5C5D">
        <w:rPr>
          <w:rFonts w:asciiTheme="majorHAnsi" w:hAnsiTheme="majorHAnsi"/>
          <w:sz w:val="24"/>
          <w:szCs w:val="22"/>
        </w:rPr>
        <w:t xml:space="preserve">participants in 5 elementary schools across multiple states, primary responsibility for troubleshooting any problems, and management of laboratory space including </w:t>
      </w:r>
      <w:r w:rsidR="00472E42" w:rsidRPr="005D5C5D">
        <w:rPr>
          <w:rFonts w:asciiTheme="majorHAnsi" w:hAnsiTheme="majorHAnsi"/>
          <w:sz w:val="24"/>
          <w:szCs w:val="22"/>
        </w:rPr>
        <w:t>data entry and organization of 10000+ documents</w:t>
      </w:r>
    </w:p>
    <w:p w14:paraId="2F1B4C11" w14:textId="594BAFD4" w:rsidR="00472E42" w:rsidRPr="005D5C5D" w:rsidRDefault="00B1066F" w:rsidP="00723358">
      <w:pPr>
        <w:pStyle w:val="ListParagraph"/>
        <w:numPr>
          <w:ilvl w:val="0"/>
          <w:numId w:val="31"/>
        </w:numPr>
        <w:ind w:left="720"/>
        <w:rPr>
          <w:rFonts w:asciiTheme="majorHAnsi" w:hAnsiTheme="majorHAnsi"/>
          <w:sz w:val="24"/>
          <w:szCs w:val="22"/>
        </w:rPr>
      </w:pPr>
      <w:r w:rsidRPr="005D5C5D">
        <w:rPr>
          <w:rFonts w:asciiTheme="majorHAnsi" w:hAnsiTheme="majorHAnsi"/>
          <w:i/>
          <w:sz w:val="24"/>
          <w:szCs w:val="22"/>
        </w:rPr>
        <w:t>Research</w:t>
      </w:r>
      <w:r w:rsidRPr="005D5C5D">
        <w:rPr>
          <w:rFonts w:asciiTheme="majorHAnsi" w:hAnsiTheme="majorHAnsi"/>
          <w:sz w:val="24"/>
          <w:szCs w:val="22"/>
        </w:rPr>
        <w:t xml:space="preserve">: </w:t>
      </w:r>
      <w:r w:rsidR="00326CFA" w:rsidRPr="005D5C5D">
        <w:rPr>
          <w:rFonts w:asciiTheme="majorHAnsi" w:hAnsiTheme="majorHAnsi"/>
          <w:sz w:val="24"/>
          <w:szCs w:val="22"/>
        </w:rPr>
        <w:t>development and validation of</w:t>
      </w:r>
      <w:r w:rsidRPr="005D5C5D">
        <w:rPr>
          <w:rFonts w:asciiTheme="majorHAnsi" w:hAnsiTheme="majorHAnsi"/>
          <w:sz w:val="24"/>
          <w:szCs w:val="22"/>
        </w:rPr>
        <w:t xml:space="preserve"> surveys, </w:t>
      </w:r>
      <w:r w:rsidR="0090705F" w:rsidRPr="005D5C5D">
        <w:rPr>
          <w:rFonts w:asciiTheme="majorHAnsi" w:hAnsiTheme="majorHAnsi"/>
          <w:sz w:val="24"/>
          <w:szCs w:val="22"/>
        </w:rPr>
        <w:t xml:space="preserve">coordinating and leading the collection of data from </w:t>
      </w:r>
      <w:r w:rsidR="00E53E57" w:rsidRPr="005D5C5D">
        <w:rPr>
          <w:rFonts w:asciiTheme="majorHAnsi" w:hAnsiTheme="majorHAnsi"/>
          <w:sz w:val="24"/>
          <w:szCs w:val="22"/>
        </w:rPr>
        <w:t>over 600</w:t>
      </w:r>
      <w:r w:rsidR="0090705F" w:rsidRPr="005D5C5D">
        <w:rPr>
          <w:rFonts w:asciiTheme="majorHAnsi" w:hAnsiTheme="majorHAnsi"/>
          <w:sz w:val="24"/>
          <w:szCs w:val="22"/>
        </w:rPr>
        <w:t xml:space="preserve"> </w:t>
      </w:r>
      <w:r w:rsidR="00E53E57" w:rsidRPr="005D5C5D">
        <w:rPr>
          <w:rFonts w:asciiTheme="majorHAnsi" w:hAnsiTheme="majorHAnsi"/>
          <w:sz w:val="24"/>
          <w:szCs w:val="22"/>
        </w:rPr>
        <w:t>children</w:t>
      </w:r>
      <w:r w:rsidR="0090705F" w:rsidRPr="005D5C5D">
        <w:rPr>
          <w:rFonts w:asciiTheme="majorHAnsi" w:hAnsiTheme="majorHAnsi"/>
          <w:sz w:val="24"/>
          <w:szCs w:val="22"/>
        </w:rPr>
        <w:t xml:space="preserve"> in the schools</w:t>
      </w:r>
      <w:r w:rsidR="00E53E57" w:rsidRPr="005D5C5D">
        <w:rPr>
          <w:rFonts w:asciiTheme="majorHAnsi" w:hAnsiTheme="majorHAnsi"/>
          <w:sz w:val="24"/>
          <w:szCs w:val="22"/>
        </w:rPr>
        <w:t xml:space="preserve"> and on-campus lab</w:t>
      </w:r>
      <w:r w:rsidR="0090705F" w:rsidRPr="005D5C5D">
        <w:rPr>
          <w:rFonts w:asciiTheme="majorHAnsi" w:hAnsiTheme="majorHAnsi"/>
          <w:sz w:val="24"/>
          <w:szCs w:val="22"/>
        </w:rPr>
        <w:t xml:space="preserve">, overseeing </w:t>
      </w:r>
      <w:r w:rsidR="000458EE" w:rsidRPr="005D5C5D">
        <w:rPr>
          <w:rFonts w:asciiTheme="majorHAnsi" w:hAnsiTheme="majorHAnsi"/>
          <w:sz w:val="24"/>
          <w:szCs w:val="22"/>
        </w:rPr>
        <w:t xml:space="preserve">and reconciling </w:t>
      </w:r>
      <w:r w:rsidR="0090705F" w:rsidRPr="005D5C5D">
        <w:rPr>
          <w:rFonts w:asciiTheme="majorHAnsi" w:hAnsiTheme="majorHAnsi"/>
          <w:sz w:val="24"/>
          <w:szCs w:val="22"/>
        </w:rPr>
        <w:t>double-data entry</w:t>
      </w:r>
      <w:r w:rsidR="00E53E57" w:rsidRPr="005D5C5D">
        <w:rPr>
          <w:rFonts w:asciiTheme="majorHAnsi" w:hAnsiTheme="majorHAnsi"/>
          <w:sz w:val="24"/>
          <w:szCs w:val="22"/>
        </w:rPr>
        <w:t>, coding and analyzing the data</w:t>
      </w:r>
      <w:r w:rsidR="0057538C" w:rsidRPr="005D5C5D">
        <w:rPr>
          <w:rFonts w:asciiTheme="majorHAnsi" w:hAnsiTheme="majorHAnsi"/>
          <w:sz w:val="24"/>
          <w:szCs w:val="22"/>
        </w:rPr>
        <w:t xml:space="preserve"> using a variety of statistical packages</w:t>
      </w:r>
      <w:r w:rsidR="00B735C5" w:rsidRPr="005D5C5D">
        <w:rPr>
          <w:rFonts w:asciiTheme="majorHAnsi" w:hAnsiTheme="majorHAnsi"/>
          <w:sz w:val="24"/>
          <w:szCs w:val="22"/>
        </w:rPr>
        <w:t xml:space="preserve"> including SPSS and </w:t>
      </w:r>
      <w:proofErr w:type="spellStart"/>
      <w:r w:rsidR="00B735C5" w:rsidRPr="005D5C5D">
        <w:rPr>
          <w:rFonts w:asciiTheme="majorHAnsi" w:hAnsiTheme="majorHAnsi"/>
          <w:sz w:val="24"/>
          <w:szCs w:val="22"/>
        </w:rPr>
        <w:t>Lisrel</w:t>
      </w:r>
      <w:proofErr w:type="spellEnd"/>
      <w:r w:rsidR="0057538C" w:rsidRPr="005D5C5D">
        <w:rPr>
          <w:rFonts w:asciiTheme="majorHAnsi" w:hAnsiTheme="majorHAnsi"/>
          <w:sz w:val="24"/>
          <w:szCs w:val="22"/>
        </w:rPr>
        <w:t>, managing dat</w:t>
      </w:r>
      <w:r w:rsidR="00472E42" w:rsidRPr="005D5C5D">
        <w:rPr>
          <w:rFonts w:asciiTheme="majorHAnsi" w:hAnsiTheme="majorHAnsi"/>
          <w:sz w:val="24"/>
          <w:szCs w:val="22"/>
        </w:rPr>
        <w:t>a usage</w:t>
      </w:r>
    </w:p>
    <w:p w14:paraId="01B65264" w14:textId="4362D310" w:rsidR="002D6652" w:rsidRPr="005D5C5D" w:rsidRDefault="00472E42" w:rsidP="00723358">
      <w:pPr>
        <w:pStyle w:val="ListParagraph"/>
        <w:numPr>
          <w:ilvl w:val="0"/>
          <w:numId w:val="31"/>
        </w:numPr>
        <w:ind w:left="720"/>
        <w:rPr>
          <w:rFonts w:asciiTheme="majorHAnsi" w:hAnsiTheme="majorHAnsi"/>
          <w:sz w:val="24"/>
          <w:szCs w:val="22"/>
        </w:rPr>
      </w:pPr>
      <w:r w:rsidRPr="005D5C5D">
        <w:rPr>
          <w:rFonts w:asciiTheme="majorHAnsi" w:hAnsiTheme="majorHAnsi"/>
          <w:i/>
          <w:sz w:val="24"/>
          <w:szCs w:val="22"/>
        </w:rPr>
        <w:t>Communication</w:t>
      </w:r>
      <w:r w:rsidRPr="005D5C5D">
        <w:rPr>
          <w:rFonts w:asciiTheme="majorHAnsi" w:hAnsiTheme="majorHAnsi"/>
          <w:sz w:val="24"/>
          <w:szCs w:val="22"/>
        </w:rPr>
        <w:t xml:space="preserve">: </w:t>
      </w:r>
      <w:r w:rsidR="00FC5150" w:rsidRPr="005D5C5D">
        <w:rPr>
          <w:rFonts w:asciiTheme="majorHAnsi" w:hAnsiTheme="majorHAnsi"/>
          <w:sz w:val="24"/>
          <w:szCs w:val="22"/>
        </w:rPr>
        <w:t xml:space="preserve">summarizing data and disseminating results through both written </w:t>
      </w:r>
      <w:r w:rsidRPr="005D5C5D">
        <w:rPr>
          <w:rFonts w:asciiTheme="majorHAnsi" w:hAnsiTheme="majorHAnsi"/>
          <w:sz w:val="24"/>
          <w:szCs w:val="22"/>
        </w:rPr>
        <w:t>journal articles</w:t>
      </w:r>
      <w:r w:rsidR="00C11ECE" w:rsidRPr="005D5C5D">
        <w:rPr>
          <w:rFonts w:asciiTheme="majorHAnsi" w:hAnsiTheme="majorHAnsi"/>
          <w:sz w:val="24"/>
          <w:szCs w:val="22"/>
        </w:rPr>
        <w:t xml:space="preserve"> </w:t>
      </w:r>
      <w:r w:rsidR="00FC5150" w:rsidRPr="005D5C5D">
        <w:rPr>
          <w:rFonts w:asciiTheme="majorHAnsi" w:hAnsiTheme="majorHAnsi"/>
          <w:sz w:val="24"/>
          <w:szCs w:val="22"/>
        </w:rPr>
        <w:t>and presentations</w:t>
      </w:r>
      <w:r w:rsidR="0057538C" w:rsidRPr="005D5C5D">
        <w:rPr>
          <w:rFonts w:asciiTheme="majorHAnsi" w:hAnsiTheme="majorHAnsi"/>
          <w:sz w:val="24"/>
          <w:szCs w:val="22"/>
        </w:rPr>
        <w:t xml:space="preserve">.  </w:t>
      </w:r>
    </w:p>
    <w:p w14:paraId="73610E0F" w14:textId="77777777" w:rsidR="00C66C12" w:rsidRPr="005D5C5D" w:rsidRDefault="00C66C12" w:rsidP="0057538C">
      <w:pPr>
        <w:pStyle w:val="Heading2"/>
        <w:spacing w:before="120"/>
        <w:rPr>
          <w:rFonts w:asciiTheme="majorHAnsi" w:hAnsiTheme="majorHAnsi"/>
        </w:rPr>
      </w:pPr>
    </w:p>
    <w:p w14:paraId="7E3367AB" w14:textId="23E4C123" w:rsidR="00B1066F" w:rsidRPr="005D5C5D" w:rsidRDefault="00DE2653" w:rsidP="00B1066F">
      <w:pPr>
        <w:rPr>
          <w:rFonts w:asciiTheme="majorHAnsi" w:hAnsiTheme="majorHAnsi"/>
          <w:b/>
          <w:sz w:val="28"/>
          <w:szCs w:val="22"/>
        </w:rPr>
      </w:pPr>
      <w:r w:rsidRPr="005D5C5D">
        <w:rPr>
          <w:rFonts w:asciiTheme="majorHAnsi" w:hAnsiTheme="majorHAnsi"/>
          <w:b/>
          <w:sz w:val="28"/>
          <w:szCs w:val="22"/>
        </w:rPr>
        <w:t>Other Work Experience</w:t>
      </w:r>
    </w:p>
    <w:p w14:paraId="3A59D8F3" w14:textId="5D800523" w:rsidR="00DE2653" w:rsidRPr="005D5C5D" w:rsidRDefault="00DE2653" w:rsidP="00B1066F">
      <w:pPr>
        <w:rPr>
          <w:rFonts w:asciiTheme="majorHAnsi" w:hAnsiTheme="majorHAnsi"/>
          <w:sz w:val="24"/>
          <w:szCs w:val="22"/>
        </w:rPr>
      </w:pPr>
      <w:r w:rsidRPr="005D5C5D">
        <w:rPr>
          <w:rFonts w:asciiTheme="majorHAnsi" w:hAnsiTheme="majorHAnsi"/>
          <w:sz w:val="24"/>
        </w:rPr>
        <w:t xml:space="preserve">Statistical Tutor </w:t>
      </w:r>
      <w:r w:rsidRPr="005D5C5D">
        <w:rPr>
          <w:rStyle w:val="Heading4Char"/>
          <w:rFonts w:ascii="Times New Roman" w:hAnsi="Times New Roman" w:cs="Times New Roman"/>
          <w:sz w:val="28"/>
          <w:szCs w:val="22"/>
        </w:rPr>
        <w:t>▪</w:t>
      </w:r>
      <w:r w:rsidRPr="005D5C5D">
        <w:rPr>
          <w:rStyle w:val="Heading4Char"/>
          <w:rFonts w:asciiTheme="majorHAnsi" w:hAnsiTheme="majorHAnsi"/>
          <w:sz w:val="28"/>
          <w:szCs w:val="22"/>
        </w:rPr>
        <w:t xml:space="preserve"> </w:t>
      </w:r>
      <w:r w:rsidR="005B40D0" w:rsidRPr="005D5C5D">
        <w:rPr>
          <w:rFonts w:asciiTheme="majorHAnsi" w:hAnsiTheme="majorHAnsi"/>
          <w:sz w:val="24"/>
          <w:szCs w:val="22"/>
        </w:rPr>
        <w:t>May 2014</w:t>
      </w:r>
      <w:r w:rsidRPr="005D5C5D">
        <w:rPr>
          <w:rFonts w:asciiTheme="majorHAnsi" w:hAnsiTheme="majorHAnsi"/>
          <w:sz w:val="24"/>
          <w:szCs w:val="22"/>
        </w:rPr>
        <w:t xml:space="preserve"> – </w:t>
      </w:r>
      <w:r w:rsidR="005B40D0" w:rsidRPr="005D5C5D">
        <w:rPr>
          <w:rFonts w:asciiTheme="majorHAnsi" w:hAnsiTheme="majorHAnsi"/>
          <w:sz w:val="24"/>
          <w:szCs w:val="22"/>
        </w:rPr>
        <w:t>Present</w:t>
      </w:r>
    </w:p>
    <w:p w14:paraId="19D233E8" w14:textId="75CAEF16" w:rsidR="00DE2653" w:rsidRDefault="005B40D0" w:rsidP="00B1066F">
      <w:pPr>
        <w:rPr>
          <w:rFonts w:asciiTheme="majorHAnsi" w:hAnsiTheme="majorHAnsi"/>
          <w:sz w:val="24"/>
          <w:szCs w:val="22"/>
        </w:rPr>
      </w:pPr>
      <w:r w:rsidRPr="005D5C5D">
        <w:rPr>
          <w:rFonts w:asciiTheme="majorHAnsi" w:hAnsiTheme="majorHAnsi"/>
          <w:sz w:val="24"/>
          <w:szCs w:val="22"/>
        </w:rPr>
        <w:t xml:space="preserve">Graduate Teaching Assistant </w:t>
      </w:r>
      <w:r w:rsidRPr="005D5C5D">
        <w:rPr>
          <w:rStyle w:val="Heading4Char"/>
          <w:rFonts w:ascii="Times New Roman" w:hAnsi="Times New Roman" w:cs="Times New Roman"/>
          <w:sz w:val="28"/>
          <w:szCs w:val="22"/>
        </w:rPr>
        <w:t>▪</w:t>
      </w:r>
      <w:r w:rsidRPr="005D5C5D">
        <w:rPr>
          <w:rStyle w:val="Heading4Char"/>
          <w:rFonts w:asciiTheme="majorHAnsi" w:hAnsiTheme="majorHAnsi"/>
          <w:sz w:val="28"/>
          <w:szCs w:val="22"/>
        </w:rPr>
        <w:t xml:space="preserve"> </w:t>
      </w:r>
      <w:r w:rsidRPr="005D5C5D">
        <w:rPr>
          <w:rFonts w:asciiTheme="majorHAnsi" w:hAnsiTheme="majorHAnsi"/>
          <w:sz w:val="24"/>
          <w:szCs w:val="22"/>
        </w:rPr>
        <w:t>August 2007 – May 2011</w:t>
      </w:r>
    </w:p>
    <w:p w14:paraId="54DC48D8" w14:textId="7E6051E2" w:rsidR="000E3EEE" w:rsidRPr="00390A82" w:rsidRDefault="000E3EEE" w:rsidP="00B1066F">
      <w:pPr>
        <w:rPr>
          <w:rFonts w:asciiTheme="majorHAnsi" w:hAnsiTheme="majorHAnsi"/>
          <w:sz w:val="24"/>
          <w:szCs w:val="22"/>
        </w:rPr>
      </w:pPr>
      <w:bookmarkStart w:id="0" w:name="_GoBack"/>
      <w:bookmarkEnd w:id="0"/>
      <w:r>
        <w:rPr>
          <w:rFonts w:asciiTheme="majorHAnsi" w:hAnsiTheme="majorHAnsi"/>
          <w:sz w:val="24"/>
          <w:szCs w:val="22"/>
        </w:rPr>
        <w:t xml:space="preserve"> </w:t>
      </w:r>
    </w:p>
    <w:sectPr w:rsidR="000E3EEE" w:rsidRPr="00390A82" w:rsidSect="00326CFA">
      <w:pgSz w:w="12240" w:h="15840"/>
      <w:pgMar w:top="1440" w:right="1080" w:bottom="1440" w:left="108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6C3B299" w14:textId="77777777" w:rsidR="009041BA" w:rsidRDefault="009041BA">
      <w:r>
        <w:separator/>
      </w:r>
    </w:p>
  </w:endnote>
  <w:endnote w:type="continuationSeparator" w:id="0">
    <w:p w14:paraId="4473EBD2" w14:textId="77777777" w:rsidR="009041BA" w:rsidRDefault="009041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auto"/>
    <w:pitch w:val="variable"/>
    <w:sig w:usb0="00000003" w:usb1="00000000" w:usb2="00000000" w:usb3="00000000" w:csb0="00000001" w:csb1="00000000"/>
  </w:font>
  <w:font w:name="ヒラギノ角ゴ Pro W3">
    <w:altName w:val="MS Mincho"/>
    <w:charset w:val="80"/>
    <w:family w:val="auto"/>
    <w:pitch w:val="variable"/>
    <w:sig w:usb0="00000000" w:usb1="7AC7FFFF" w:usb2="00000012" w:usb3="00000000" w:csb0="0002000D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67D423E" w14:textId="77777777" w:rsidR="009041BA" w:rsidRDefault="009041BA">
    <w:pPr>
      <w:ind w:right="360"/>
      <w:jc w:val="cen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B124682" w14:textId="77777777" w:rsidR="009041BA" w:rsidRDefault="009041BA">
      <w:r>
        <w:separator/>
      </w:r>
    </w:p>
  </w:footnote>
  <w:footnote w:type="continuationSeparator" w:id="0">
    <w:p w14:paraId="6B6D751B" w14:textId="77777777" w:rsidR="009041BA" w:rsidRDefault="009041B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769CA32" w14:textId="77777777" w:rsidR="009041BA" w:rsidRPr="002C6C43" w:rsidRDefault="009041BA" w:rsidP="00315723">
    <w:pPr>
      <w:pStyle w:val="Header"/>
      <w:rPr>
        <w:rFonts w:asciiTheme="majorHAnsi" w:hAnsiTheme="majorHAnsi"/>
        <w:sz w:val="20"/>
      </w:rPr>
    </w:pPr>
    <w:r w:rsidRPr="002C6C43">
      <w:rPr>
        <w:rFonts w:asciiTheme="majorHAnsi" w:hAnsiTheme="majorHAnsi"/>
        <w:sz w:val="20"/>
      </w:rPr>
      <w:t>4287 28</w:t>
    </w:r>
    <w:r w:rsidRPr="002C6C43">
      <w:rPr>
        <w:rFonts w:asciiTheme="majorHAnsi" w:hAnsiTheme="majorHAnsi"/>
        <w:sz w:val="20"/>
        <w:vertAlign w:val="superscript"/>
      </w:rPr>
      <w:t>th</w:t>
    </w:r>
    <w:r w:rsidRPr="002C6C43">
      <w:rPr>
        <w:rFonts w:asciiTheme="majorHAnsi" w:hAnsiTheme="majorHAnsi"/>
        <w:sz w:val="20"/>
      </w:rPr>
      <w:t xml:space="preserve"> Avenue South, Fargo, ND 58104</w:t>
    </w:r>
  </w:p>
  <w:p w14:paraId="707EAB51" w14:textId="39A9C5B1" w:rsidR="009041BA" w:rsidRPr="002C6C43" w:rsidRDefault="009041BA" w:rsidP="00315723">
    <w:pPr>
      <w:pStyle w:val="Header"/>
      <w:rPr>
        <w:rFonts w:asciiTheme="majorHAnsi" w:hAnsiTheme="majorHAnsi"/>
        <w:sz w:val="20"/>
      </w:rPr>
    </w:pPr>
    <w:proofErr w:type="gramStart"/>
    <w:r w:rsidRPr="002C6C43">
      <w:rPr>
        <w:rFonts w:asciiTheme="majorHAnsi" w:hAnsiTheme="majorHAnsi"/>
        <w:sz w:val="20"/>
      </w:rPr>
      <w:t>eaewinglee@gmail.com</w:t>
    </w:r>
    <w:proofErr w:type="gramEnd"/>
    <w:r w:rsidRPr="002C6C43">
      <w:rPr>
        <w:rFonts w:asciiTheme="majorHAnsi" w:hAnsiTheme="majorHAnsi"/>
        <w:sz w:val="20"/>
      </w:rPr>
      <w:t xml:space="preserve"> </w:t>
    </w:r>
    <w:r w:rsidRPr="002C6C43">
      <w:rPr>
        <w:rFonts w:ascii="Times New Roman" w:hAnsi="Times New Roman" w:cs="Times New Roman"/>
        <w:sz w:val="24"/>
      </w:rPr>
      <w:t>▪</w:t>
    </w:r>
    <w:r w:rsidRPr="002C6C43">
      <w:rPr>
        <w:rFonts w:asciiTheme="majorHAnsi" w:hAnsiTheme="majorHAnsi"/>
        <w:sz w:val="24"/>
      </w:rPr>
      <w:t xml:space="preserve"> </w:t>
    </w:r>
    <w:r w:rsidRPr="002C6C43">
      <w:rPr>
        <w:rFonts w:asciiTheme="majorHAnsi" w:hAnsiTheme="majorHAnsi"/>
        <w:sz w:val="20"/>
      </w:rPr>
      <w:t>701-361-3231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EA8C9B6E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2"/>
      </w:rPr>
    </w:lvl>
  </w:abstractNum>
  <w:abstractNum w:abstractNumId="1">
    <w:nsid w:val="03587C94"/>
    <w:multiLevelType w:val="hybridMultilevel"/>
    <w:tmpl w:val="F33E1AEA"/>
    <w:lvl w:ilvl="0" w:tplc="23C4705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B253924"/>
    <w:multiLevelType w:val="hybridMultilevel"/>
    <w:tmpl w:val="B3C628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2429F1"/>
    <w:multiLevelType w:val="hybridMultilevel"/>
    <w:tmpl w:val="941694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C215E49"/>
    <w:multiLevelType w:val="hybridMultilevel"/>
    <w:tmpl w:val="725A79BE"/>
    <w:lvl w:ilvl="0" w:tplc="2C74A47A">
      <w:numFmt w:val="bullet"/>
      <w:lvlText w:val="–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248A00B8"/>
    <w:multiLevelType w:val="hybridMultilevel"/>
    <w:tmpl w:val="E7928BA0"/>
    <w:lvl w:ilvl="0" w:tplc="0E52D1F6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5014C49"/>
    <w:multiLevelType w:val="hybridMultilevel"/>
    <w:tmpl w:val="80CA46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FA1006C"/>
    <w:multiLevelType w:val="hybridMultilevel"/>
    <w:tmpl w:val="B122E8F0"/>
    <w:lvl w:ilvl="0" w:tplc="D92022B4">
      <w:start w:val="2"/>
      <w:numFmt w:val="bullet"/>
      <w:lvlText w:val="–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33ED56E0"/>
    <w:multiLevelType w:val="hybridMultilevel"/>
    <w:tmpl w:val="2716BC3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>
    <w:nsid w:val="3D6D328D"/>
    <w:multiLevelType w:val="hybridMultilevel"/>
    <w:tmpl w:val="97C867DE"/>
    <w:lvl w:ilvl="0" w:tplc="B0124334">
      <w:start w:val="2"/>
      <w:numFmt w:val="bullet"/>
      <w:lvlText w:val="–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3DDF6141"/>
    <w:multiLevelType w:val="hybridMultilevel"/>
    <w:tmpl w:val="7C2ABA26"/>
    <w:lvl w:ilvl="0" w:tplc="FF0AB1BA">
      <w:start w:val="1"/>
      <w:numFmt w:val="bullet"/>
      <w:lvlText w:val=""/>
      <w:lvlJc w:val="left"/>
      <w:pPr>
        <w:tabs>
          <w:tab w:val="num" w:pos="216"/>
        </w:tabs>
        <w:ind w:left="216" w:hanging="216"/>
      </w:pPr>
      <w:rPr>
        <w:rFonts w:ascii="Symbol" w:hAnsi="Symbol" w:hint="default"/>
        <w:color w:val="333333"/>
        <w:sz w:val="12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  <w:color w:val="333333"/>
        <w:sz w:val="12"/>
        <w:szCs w:val="12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1146F03"/>
    <w:multiLevelType w:val="hybridMultilevel"/>
    <w:tmpl w:val="445859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1424A86"/>
    <w:multiLevelType w:val="hybridMultilevel"/>
    <w:tmpl w:val="7446FF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32C36B2"/>
    <w:multiLevelType w:val="hybridMultilevel"/>
    <w:tmpl w:val="075CC1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456320F8"/>
    <w:multiLevelType w:val="hybridMultilevel"/>
    <w:tmpl w:val="E7928BA0"/>
    <w:lvl w:ilvl="0" w:tplc="1D12B0FA">
      <w:start w:val="1"/>
      <w:numFmt w:val="bullet"/>
      <w:lvlText w:val=""/>
      <w:lvlJc w:val="left"/>
      <w:pPr>
        <w:tabs>
          <w:tab w:val="num" w:pos="792"/>
        </w:tabs>
        <w:ind w:left="792" w:hanging="432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7097816"/>
    <w:multiLevelType w:val="hybridMultilevel"/>
    <w:tmpl w:val="49C09D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B3B49FE"/>
    <w:multiLevelType w:val="hybridMultilevel"/>
    <w:tmpl w:val="FD92980C"/>
    <w:lvl w:ilvl="0" w:tplc="592C7D72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E864218"/>
    <w:multiLevelType w:val="hybridMultilevel"/>
    <w:tmpl w:val="9246E9B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53EE1086"/>
    <w:multiLevelType w:val="multilevel"/>
    <w:tmpl w:val="5BE01376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54BA2D8F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>
    <w:nsid w:val="54D53ECC"/>
    <w:multiLevelType w:val="hybridMultilevel"/>
    <w:tmpl w:val="C31819B2"/>
    <w:lvl w:ilvl="0" w:tplc="1D024378">
      <w:numFmt w:val="bullet"/>
      <w:lvlText w:val="–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616E7ED5"/>
    <w:multiLevelType w:val="multilevel"/>
    <w:tmpl w:val="2FA67B3A"/>
    <w:lvl w:ilvl="0">
      <w:start w:val="1"/>
      <w:numFmt w:val="bullet"/>
      <w:lvlText w:val=""/>
      <w:lvlJc w:val="left"/>
      <w:pPr>
        <w:tabs>
          <w:tab w:val="num" w:pos="216"/>
        </w:tabs>
        <w:ind w:left="216" w:hanging="216"/>
      </w:pPr>
      <w:rPr>
        <w:rFonts w:ascii="Symbol" w:hAnsi="Symbol" w:hint="default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62A80EAB"/>
    <w:multiLevelType w:val="hybridMultilevel"/>
    <w:tmpl w:val="A9E43B58"/>
    <w:lvl w:ilvl="0" w:tplc="BC92C464">
      <w:start w:val="2"/>
      <w:numFmt w:val="bullet"/>
      <w:lvlText w:val="–"/>
      <w:lvlJc w:val="left"/>
      <w:pPr>
        <w:ind w:left="81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23">
    <w:nsid w:val="641303B7"/>
    <w:multiLevelType w:val="hybridMultilevel"/>
    <w:tmpl w:val="C588876C"/>
    <w:lvl w:ilvl="0" w:tplc="BFD4D66E">
      <w:start w:val="2"/>
      <w:numFmt w:val="bullet"/>
      <w:lvlText w:val="-"/>
      <w:lvlJc w:val="left"/>
      <w:pPr>
        <w:ind w:left="720" w:hanging="360"/>
      </w:pPr>
      <w:rPr>
        <w:rFonts w:ascii="Book Antiqua" w:eastAsia="ヒラギノ角ゴ Pro W3" w:hAnsi="Book Antiqu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6006B80"/>
    <w:multiLevelType w:val="hybridMultilevel"/>
    <w:tmpl w:val="274AA79C"/>
    <w:lvl w:ilvl="0" w:tplc="0F3A8086">
      <w:start w:val="2"/>
      <w:numFmt w:val="bullet"/>
      <w:lvlText w:val="–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695A5E7F"/>
    <w:multiLevelType w:val="hybridMultilevel"/>
    <w:tmpl w:val="462091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BA02929"/>
    <w:multiLevelType w:val="hybridMultilevel"/>
    <w:tmpl w:val="E8B85CFE"/>
    <w:lvl w:ilvl="0" w:tplc="FBAA2BA2">
      <w:start w:val="1"/>
      <w:numFmt w:val="bullet"/>
      <w:pStyle w:val="List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E7841B8"/>
    <w:multiLevelType w:val="hybridMultilevel"/>
    <w:tmpl w:val="B228532C"/>
    <w:lvl w:ilvl="0" w:tplc="D92022B4">
      <w:start w:val="2"/>
      <w:numFmt w:val="bullet"/>
      <w:lvlText w:val="–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75E5291F"/>
    <w:multiLevelType w:val="hybridMultilevel"/>
    <w:tmpl w:val="53184464"/>
    <w:lvl w:ilvl="0" w:tplc="A3A8F5D4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9627E27"/>
    <w:multiLevelType w:val="multilevel"/>
    <w:tmpl w:val="1A80085C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7C052D83"/>
    <w:multiLevelType w:val="hybridMultilevel"/>
    <w:tmpl w:val="62B055BC"/>
    <w:lvl w:ilvl="0" w:tplc="D92022B4">
      <w:start w:val="2"/>
      <w:numFmt w:val="bullet"/>
      <w:lvlText w:val="–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14"/>
  </w:num>
  <w:num w:numId="6">
    <w:abstractNumId w:val="5"/>
  </w:num>
  <w:num w:numId="7">
    <w:abstractNumId w:val="10"/>
  </w:num>
  <w:num w:numId="8">
    <w:abstractNumId w:val="16"/>
  </w:num>
  <w:num w:numId="9">
    <w:abstractNumId w:val="0"/>
  </w:num>
  <w:num w:numId="10">
    <w:abstractNumId w:val="29"/>
  </w:num>
  <w:num w:numId="11">
    <w:abstractNumId w:val="18"/>
  </w:num>
  <w:num w:numId="12">
    <w:abstractNumId w:val="21"/>
  </w:num>
  <w:num w:numId="13">
    <w:abstractNumId w:val="17"/>
  </w:num>
  <w:num w:numId="14">
    <w:abstractNumId w:val="8"/>
  </w:num>
  <w:num w:numId="15">
    <w:abstractNumId w:val="19"/>
  </w:num>
  <w:num w:numId="16">
    <w:abstractNumId w:val="26"/>
  </w:num>
  <w:num w:numId="17">
    <w:abstractNumId w:val="12"/>
  </w:num>
  <w:num w:numId="18">
    <w:abstractNumId w:val="25"/>
  </w:num>
  <w:num w:numId="19">
    <w:abstractNumId w:val="20"/>
  </w:num>
  <w:num w:numId="20">
    <w:abstractNumId w:val="28"/>
  </w:num>
  <w:num w:numId="21">
    <w:abstractNumId w:val="24"/>
  </w:num>
  <w:num w:numId="22">
    <w:abstractNumId w:val="27"/>
  </w:num>
  <w:num w:numId="23">
    <w:abstractNumId w:val="7"/>
  </w:num>
  <w:num w:numId="24">
    <w:abstractNumId w:val="30"/>
  </w:num>
  <w:num w:numId="25">
    <w:abstractNumId w:val="13"/>
  </w:num>
  <w:num w:numId="26">
    <w:abstractNumId w:val="15"/>
  </w:num>
  <w:num w:numId="27">
    <w:abstractNumId w:val="11"/>
  </w:num>
  <w:num w:numId="28">
    <w:abstractNumId w:val="6"/>
  </w:num>
  <w:num w:numId="29">
    <w:abstractNumId w:val="23"/>
  </w:num>
  <w:num w:numId="30">
    <w:abstractNumId w:val="2"/>
  </w:num>
  <w:num w:numId="31">
    <w:abstractNumId w:val="1"/>
  </w:num>
  <w:num w:numId="32">
    <w:abstractNumId w:val="4"/>
  </w:num>
  <w:num w:numId="33">
    <w:abstractNumId w:val="9"/>
  </w:num>
  <w:num w:numId="34">
    <w:abstractNumId w:val="22"/>
  </w:num>
  <w:num w:numId="3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6D9C"/>
    <w:rsid w:val="00005AD7"/>
    <w:rsid w:val="00012B0A"/>
    <w:rsid w:val="0002466C"/>
    <w:rsid w:val="000458EE"/>
    <w:rsid w:val="0006050E"/>
    <w:rsid w:val="00063462"/>
    <w:rsid w:val="00082B37"/>
    <w:rsid w:val="00084F3B"/>
    <w:rsid w:val="00086756"/>
    <w:rsid w:val="000960B0"/>
    <w:rsid w:val="000C1382"/>
    <w:rsid w:val="000C49D3"/>
    <w:rsid w:val="000E3EEE"/>
    <w:rsid w:val="000E5CF7"/>
    <w:rsid w:val="000F5C6B"/>
    <w:rsid w:val="00104FF8"/>
    <w:rsid w:val="00106978"/>
    <w:rsid w:val="001356DE"/>
    <w:rsid w:val="00154398"/>
    <w:rsid w:val="00164F9F"/>
    <w:rsid w:val="001750A8"/>
    <w:rsid w:val="00180C1C"/>
    <w:rsid w:val="0018211D"/>
    <w:rsid w:val="001B17BA"/>
    <w:rsid w:val="001C32FA"/>
    <w:rsid w:val="001D3914"/>
    <w:rsid w:val="001F0A6D"/>
    <w:rsid w:val="001F6986"/>
    <w:rsid w:val="001F7DC0"/>
    <w:rsid w:val="00220A96"/>
    <w:rsid w:val="002235CA"/>
    <w:rsid w:val="00236337"/>
    <w:rsid w:val="00281D9B"/>
    <w:rsid w:val="002A5B11"/>
    <w:rsid w:val="002C012D"/>
    <w:rsid w:val="002C6C43"/>
    <w:rsid w:val="002C6E07"/>
    <w:rsid w:val="002D6652"/>
    <w:rsid w:val="002D703F"/>
    <w:rsid w:val="002E4779"/>
    <w:rsid w:val="00301357"/>
    <w:rsid w:val="003035DC"/>
    <w:rsid w:val="00315723"/>
    <w:rsid w:val="00326CFA"/>
    <w:rsid w:val="003312CC"/>
    <w:rsid w:val="00336FF8"/>
    <w:rsid w:val="00354FEE"/>
    <w:rsid w:val="00382CE9"/>
    <w:rsid w:val="00386542"/>
    <w:rsid w:val="00390A82"/>
    <w:rsid w:val="00393647"/>
    <w:rsid w:val="003954CD"/>
    <w:rsid w:val="003B3702"/>
    <w:rsid w:val="003C5C13"/>
    <w:rsid w:val="003E4CF3"/>
    <w:rsid w:val="003E73C5"/>
    <w:rsid w:val="003F5C94"/>
    <w:rsid w:val="00411D94"/>
    <w:rsid w:val="004204FC"/>
    <w:rsid w:val="004236C3"/>
    <w:rsid w:val="00435861"/>
    <w:rsid w:val="00444D79"/>
    <w:rsid w:val="00447CC2"/>
    <w:rsid w:val="004537B4"/>
    <w:rsid w:val="00465AD7"/>
    <w:rsid w:val="00472E42"/>
    <w:rsid w:val="004770D7"/>
    <w:rsid w:val="00484D2E"/>
    <w:rsid w:val="00495595"/>
    <w:rsid w:val="0049704E"/>
    <w:rsid w:val="004A7AF6"/>
    <w:rsid w:val="004C3136"/>
    <w:rsid w:val="004D5150"/>
    <w:rsid w:val="004E083D"/>
    <w:rsid w:val="00507199"/>
    <w:rsid w:val="005126AB"/>
    <w:rsid w:val="00520539"/>
    <w:rsid w:val="005531BB"/>
    <w:rsid w:val="005660C3"/>
    <w:rsid w:val="0057538C"/>
    <w:rsid w:val="005B40D0"/>
    <w:rsid w:val="005D5C5D"/>
    <w:rsid w:val="005F4FA8"/>
    <w:rsid w:val="00615963"/>
    <w:rsid w:val="00622563"/>
    <w:rsid w:val="00667D03"/>
    <w:rsid w:val="00682835"/>
    <w:rsid w:val="00684006"/>
    <w:rsid w:val="00694C65"/>
    <w:rsid w:val="006B5928"/>
    <w:rsid w:val="006D344A"/>
    <w:rsid w:val="006E3FFC"/>
    <w:rsid w:val="00715D4C"/>
    <w:rsid w:val="00723358"/>
    <w:rsid w:val="00747EE8"/>
    <w:rsid w:val="00752166"/>
    <w:rsid w:val="00757E40"/>
    <w:rsid w:val="00782DEB"/>
    <w:rsid w:val="007B7368"/>
    <w:rsid w:val="007E024F"/>
    <w:rsid w:val="008122BC"/>
    <w:rsid w:val="00815DAC"/>
    <w:rsid w:val="00820015"/>
    <w:rsid w:val="008466BC"/>
    <w:rsid w:val="008648FC"/>
    <w:rsid w:val="0089761A"/>
    <w:rsid w:val="008E3719"/>
    <w:rsid w:val="008F3570"/>
    <w:rsid w:val="009041BA"/>
    <w:rsid w:val="0090705F"/>
    <w:rsid w:val="00913535"/>
    <w:rsid w:val="00917D5D"/>
    <w:rsid w:val="00924AD5"/>
    <w:rsid w:val="00937DB4"/>
    <w:rsid w:val="00943243"/>
    <w:rsid w:val="0095081C"/>
    <w:rsid w:val="00967ADE"/>
    <w:rsid w:val="0099322E"/>
    <w:rsid w:val="009A032B"/>
    <w:rsid w:val="009A1553"/>
    <w:rsid w:val="009A5756"/>
    <w:rsid w:val="009D052E"/>
    <w:rsid w:val="009E5C70"/>
    <w:rsid w:val="00A05442"/>
    <w:rsid w:val="00A21E4F"/>
    <w:rsid w:val="00A423DD"/>
    <w:rsid w:val="00A44F2E"/>
    <w:rsid w:val="00A5024B"/>
    <w:rsid w:val="00A51800"/>
    <w:rsid w:val="00A70FAF"/>
    <w:rsid w:val="00A931CA"/>
    <w:rsid w:val="00A95300"/>
    <w:rsid w:val="00AA791A"/>
    <w:rsid w:val="00AB7F34"/>
    <w:rsid w:val="00AC4166"/>
    <w:rsid w:val="00AD4E62"/>
    <w:rsid w:val="00AF7A2A"/>
    <w:rsid w:val="00B035F3"/>
    <w:rsid w:val="00B1066F"/>
    <w:rsid w:val="00B20D46"/>
    <w:rsid w:val="00B454E4"/>
    <w:rsid w:val="00B46FF4"/>
    <w:rsid w:val="00B51DD5"/>
    <w:rsid w:val="00B52CC1"/>
    <w:rsid w:val="00B61283"/>
    <w:rsid w:val="00B6283C"/>
    <w:rsid w:val="00B732CB"/>
    <w:rsid w:val="00B735C5"/>
    <w:rsid w:val="00B82422"/>
    <w:rsid w:val="00BA6F28"/>
    <w:rsid w:val="00BC4741"/>
    <w:rsid w:val="00BC726C"/>
    <w:rsid w:val="00C11ECE"/>
    <w:rsid w:val="00C12E2A"/>
    <w:rsid w:val="00C2248F"/>
    <w:rsid w:val="00C2500F"/>
    <w:rsid w:val="00C41D93"/>
    <w:rsid w:val="00C42CBE"/>
    <w:rsid w:val="00C543BD"/>
    <w:rsid w:val="00C5455C"/>
    <w:rsid w:val="00C66C12"/>
    <w:rsid w:val="00C940F6"/>
    <w:rsid w:val="00CA40D3"/>
    <w:rsid w:val="00CC16AE"/>
    <w:rsid w:val="00CE7002"/>
    <w:rsid w:val="00CF34A7"/>
    <w:rsid w:val="00CF658B"/>
    <w:rsid w:val="00CF7F1C"/>
    <w:rsid w:val="00D1073E"/>
    <w:rsid w:val="00D1080F"/>
    <w:rsid w:val="00D16D9C"/>
    <w:rsid w:val="00D23F97"/>
    <w:rsid w:val="00D275B3"/>
    <w:rsid w:val="00D33EA7"/>
    <w:rsid w:val="00D36474"/>
    <w:rsid w:val="00D5329C"/>
    <w:rsid w:val="00D53897"/>
    <w:rsid w:val="00D560E5"/>
    <w:rsid w:val="00D6693E"/>
    <w:rsid w:val="00D71587"/>
    <w:rsid w:val="00D94AB8"/>
    <w:rsid w:val="00DA0B37"/>
    <w:rsid w:val="00DD2F48"/>
    <w:rsid w:val="00DE2653"/>
    <w:rsid w:val="00DE5038"/>
    <w:rsid w:val="00DF081F"/>
    <w:rsid w:val="00DF2936"/>
    <w:rsid w:val="00E53E57"/>
    <w:rsid w:val="00E7158A"/>
    <w:rsid w:val="00E85F1A"/>
    <w:rsid w:val="00E866DC"/>
    <w:rsid w:val="00E94A60"/>
    <w:rsid w:val="00EA7F49"/>
    <w:rsid w:val="00EB1E29"/>
    <w:rsid w:val="00EB2555"/>
    <w:rsid w:val="00EC5E89"/>
    <w:rsid w:val="00EF6673"/>
    <w:rsid w:val="00F2037B"/>
    <w:rsid w:val="00F220CF"/>
    <w:rsid w:val="00F3023A"/>
    <w:rsid w:val="00F3679C"/>
    <w:rsid w:val="00F619B5"/>
    <w:rsid w:val="00F633A9"/>
    <w:rsid w:val="00F82E8E"/>
    <w:rsid w:val="00FA020F"/>
    <w:rsid w:val="00FA387B"/>
    <w:rsid w:val="00FB4D57"/>
    <w:rsid w:val="00FB6BCC"/>
    <w:rsid w:val="00FC5150"/>
    <w:rsid w:val="00FD42A2"/>
    <w:rsid w:val="00FD600C"/>
    <w:rsid w:val="00FE2D30"/>
    <w:rsid w:val="00FF4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F3792C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600C"/>
    <w:rPr>
      <w:rFonts w:ascii="Arial" w:hAnsi="Arial"/>
      <w:sz w:val="20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FD600C"/>
    <w:pPr>
      <w:pBdr>
        <w:bottom w:val="single" w:sz="4" w:space="4" w:color="auto"/>
      </w:pBdr>
      <w:outlineLvl w:val="0"/>
    </w:pPr>
    <w:rPr>
      <w:rFonts w:ascii="Garamond" w:hAnsi="Garamond"/>
      <w:b/>
      <w:bCs/>
      <w:spacing w:val="-20"/>
      <w:kern w:val="28"/>
      <w:sz w:val="48"/>
      <w:szCs w:val="20"/>
    </w:rPr>
  </w:style>
  <w:style w:type="paragraph" w:styleId="Heading2">
    <w:name w:val="heading 2"/>
    <w:basedOn w:val="Normal"/>
    <w:next w:val="Normal"/>
    <w:link w:val="Heading2Char"/>
    <w:uiPriority w:val="99"/>
    <w:qFormat/>
    <w:rsid w:val="00FD600C"/>
    <w:pPr>
      <w:keepNext/>
      <w:spacing w:before="360" w:after="120"/>
      <w:outlineLvl w:val="1"/>
    </w:pPr>
    <w:rPr>
      <w:rFonts w:ascii="Garamond" w:hAnsi="Garamond" w:cs="Arial"/>
      <w:b/>
      <w:bCs/>
      <w:spacing w:val="-10"/>
      <w:sz w:val="32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104FF8"/>
    <w:pPr>
      <w:keepNext/>
      <w:spacing w:before="120" w:after="120"/>
      <w:outlineLvl w:val="2"/>
    </w:pPr>
    <w:rPr>
      <w:rFonts w:ascii="Garamond" w:hAnsi="Garamond" w:cs="Arial"/>
      <w:b/>
      <w:bCs/>
      <w:spacing w:val="-10"/>
      <w:sz w:val="32"/>
      <w:szCs w:val="20"/>
    </w:rPr>
  </w:style>
  <w:style w:type="paragraph" w:styleId="Heading4">
    <w:name w:val="heading 4"/>
    <w:basedOn w:val="Normal"/>
    <w:next w:val="Normal"/>
    <w:link w:val="Heading4Char"/>
    <w:uiPriority w:val="99"/>
    <w:qFormat/>
    <w:rsid w:val="00104FF8"/>
    <w:pPr>
      <w:keepNext/>
      <w:spacing w:before="120"/>
      <w:outlineLvl w:val="3"/>
    </w:pPr>
    <w:rPr>
      <w:rFonts w:cs="Arial"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FD600C"/>
    <w:rPr>
      <w:rFonts w:ascii="Garamond" w:hAnsi="Garamond" w:cs="Arial"/>
      <w:b/>
      <w:bCs/>
      <w:spacing w:val="-10"/>
      <w:sz w:val="26"/>
      <w:szCs w:val="26"/>
      <w:lang w:val="en-US" w:eastAsia="en-US" w:bidi="ar-SA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FD600C"/>
    <w:rPr>
      <w:rFonts w:ascii="Garamond" w:hAnsi="Garamond" w:cs="Arial"/>
      <w:b/>
      <w:bCs/>
      <w:spacing w:val="-10"/>
      <w:sz w:val="32"/>
      <w:lang w:val="en-US" w:eastAsia="en-US" w:bidi="ar-SA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104FF8"/>
    <w:rPr>
      <w:rFonts w:ascii="Arial" w:hAnsi="Arial" w:cs="Arial"/>
      <w:iCs/>
      <w:sz w:val="24"/>
      <w:szCs w:val="24"/>
      <w:lang w:val="en-US" w:eastAsia="en-US" w:bidi="ar-SA"/>
    </w:rPr>
  </w:style>
  <w:style w:type="character" w:styleId="Hyperlink">
    <w:name w:val="Hyperlink"/>
    <w:basedOn w:val="DefaultParagraphFont"/>
    <w:uiPriority w:val="99"/>
    <w:rsid w:val="000F5C6B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315723"/>
    <w:pPr>
      <w:tabs>
        <w:tab w:val="center" w:pos="4320"/>
        <w:tab w:val="right" w:pos="8640"/>
      </w:tabs>
      <w:jc w:val="right"/>
    </w:pPr>
    <w:rPr>
      <w:rFonts w:cs="Arial"/>
      <w:b/>
      <w:bCs/>
      <w:color w:val="000000"/>
      <w:spacing w:val="30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ascii="Arial" w:hAnsi="Arial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D16D9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ascii="Arial" w:hAnsi="Arial" w:cs="Times New Roman"/>
      <w:sz w:val="24"/>
      <w:szCs w:val="24"/>
    </w:rPr>
  </w:style>
  <w:style w:type="paragraph" w:styleId="ListBullet">
    <w:name w:val="List Bullet"/>
    <w:basedOn w:val="Normal"/>
    <w:next w:val="Normal"/>
    <w:autoRedefine/>
    <w:uiPriority w:val="99"/>
    <w:rsid w:val="0095081C"/>
    <w:pPr>
      <w:numPr>
        <w:numId w:val="16"/>
      </w:numPr>
      <w:spacing w:before="60"/>
    </w:pPr>
  </w:style>
  <w:style w:type="paragraph" w:styleId="BodyText">
    <w:name w:val="Body Text"/>
    <w:basedOn w:val="Normal"/>
    <w:link w:val="BodyTextChar"/>
    <w:uiPriority w:val="99"/>
    <w:rsid w:val="000F5C6B"/>
    <w:rPr>
      <w:rFonts w:cs="Arial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Pr>
      <w:rFonts w:ascii="Arial" w:hAnsi="Arial" w:cs="Times New Roman"/>
      <w:sz w:val="24"/>
      <w:szCs w:val="24"/>
    </w:rPr>
  </w:style>
  <w:style w:type="character" w:customStyle="1" w:styleId="Position">
    <w:name w:val="Position"/>
    <w:basedOn w:val="DefaultParagraphFont"/>
    <w:uiPriority w:val="99"/>
    <w:rsid w:val="00104FF8"/>
    <w:rPr>
      <w:rFonts w:ascii="Garamond" w:hAnsi="Garamond" w:cs="Times New Roman"/>
      <w:b/>
      <w:bCs/>
      <w:sz w:val="22"/>
    </w:rPr>
  </w:style>
  <w:style w:type="character" w:styleId="FollowedHyperlink">
    <w:name w:val="FollowedHyperlink"/>
    <w:basedOn w:val="DefaultParagraphFont"/>
    <w:uiPriority w:val="99"/>
    <w:rsid w:val="002235CA"/>
    <w:rPr>
      <w:rFonts w:cs="Times New Roman"/>
      <w:color w:val="800080"/>
      <w:u w:val="single"/>
    </w:rPr>
  </w:style>
  <w:style w:type="character" w:customStyle="1" w:styleId="ilad">
    <w:name w:val="il_ad"/>
    <w:basedOn w:val="DefaultParagraphFont"/>
    <w:uiPriority w:val="99"/>
    <w:rsid w:val="00106978"/>
    <w:rPr>
      <w:rFonts w:cs="Times New Roman"/>
    </w:rPr>
  </w:style>
  <w:style w:type="paragraph" w:styleId="ListParagraph">
    <w:name w:val="List Paragraph"/>
    <w:basedOn w:val="Normal"/>
    <w:uiPriority w:val="99"/>
    <w:qFormat/>
    <w:rsid w:val="00B46FF4"/>
    <w:pPr>
      <w:ind w:left="720"/>
      <w:contextualSpacing/>
    </w:pPr>
  </w:style>
  <w:style w:type="paragraph" w:customStyle="1" w:styleId="Body">
    <w:name w:val="Body"/>
    <w:rsid w:val="00747EE8"/>
    <w:rPr>
      <w:rFonts w:ascii="Book Antiqua" w:eastAsia="ヒラギノ角ゴ Pro W3" w:hAnsi="Book Antiqua"/>
      <w:color w:val="00000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4006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4006"/>
    <w:rPr>
      <w:rFonts w:ascii="Lucida Grande" w:hAnsi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684006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84006"/>
    <w:rPr>
      <w:sz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84006"/>
    <w:rPr>
      <w:rFonts w:ascii="Arial" w:hAnsi="Arial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84006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84006"/>
    <w:rPr>
      <w:rFonts w:ascii="Arial" w:hAnsi="Arial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600C"/>
    <w:rPr>
      <w:rFonts w:ascii="Arial" w:hAnsi="Arial"/>
      <w:sz w:val="20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FD600C"/>
    <w:pPr>
      <w:pBdr>
        <w:bottom w:val="single" w:sz="4" w:space="4" w:color="auto"/>
      </w:pBdr>
      <w:outlineLvl w:val="0"/>
    </w:pPr>
    <w:rPr>
      <w:rFonts w:ascii="Garamond" w:hAnsi="Garamond"/>
      <w:b/>
      <w:bCs/>
      <w:spacing w:val="-20"/>
      <w:kern w:val="28"/>
      <w:sz w:val="48"/>
      <w:szCs w:val="20"/>
    </w:rPr>
  </w:style>
  <w:style w:type="paragraph" w:styleId="Heading2">
    <w:name w:val="heading 2"/>
    <w:basedOn w:val="Normal"/>
    <w:next w:val="Normal"/>
    <w:link w:val="Heading2Char"/>
    <w:uiPriority w:val="99"/>
    <w:qFormat/>
    <w:rsid w:val="00FD600C"/>
    <w:pPr>
      <w:keepNext/>
      <w:spacing w:before="360" w:after="120"/>
      <w:outlineLvl w:val="1"/>
    </w:pPr>
    <w:rPr>
      <w:rFonts w:ascii="Garamond" w:hAnsi="Garamond" w:cs="Arial"/>
      <w:b/>
      <w:bCs/>
      <w:spacing w:val="-10"/>
      <w:sz w:val="32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104FF8"/>
    <w:pPr>
      <w:keepNext/>
      <w:spacing w:before="120" w:after="120"/>
      <w:outlineLvl w:val="2"/>
    </w:pPr>
    <w:rPr>
      <w:rFonts w:ascii="Garamond" w:hAnsi="Garamond" w:cs="Arial"/>
      <w:b/>
      <w:bCs/>
      <w:spacing w:val="-10"/>
      <w:sz w:val="32"/>
      <w:szCs w:val="20"/>
    </w:rPr>
  </w:style>
  <w:style w:type="paragraph" w:styleId="Heading4">
    <w:name w:val="heading 4"/>
    <w:basedOn w:val="Normal"/>
    <w:next w:val="Normal"/>
    <w:link w:val="Heading4Char"/>
    <w:uiPriority w:val="99"/>
    <w:qFormat/>
    <w:rsid w:val="00104FF8"/>
    <w:pPr>
      <w:keepNext/>
      <w:spacing w:before="120"/>
      <w:outlineLvl w:val="3"/>
    </w:pPr>
    <w:rPr>
      <w:rFonts w:cs="Arial"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FD600C"/>
    <w:rPr>
      <w:rFonts w:ascii="Garamond" w:hAnsi="Garamond" w:cs="Arial"/>
      <w:b/>
      <w:bCs/>
      <w:spacing w:val="-10"/>
      <w:sz w:val="26"/>
      <w:szCs w:val="26"/>
      <w:lang w:val="en-US" w:eastAsia="en-US" w:bidi="ar-SA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FD600C"/>
    <w:rPr>
      <w:rFonts w:ascii="Garamond" w:hAnsi="Garamond" w:cs="Arial"/>
      <w:b/>
      <w:bCs/>
      <w:spacing w:val="-10"/>
      <w:sz w:val="32"/>
      <w:lang w:val="en-US" w:eastAsia="en-US" w:bidi="ar-SA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104FF8"/>
    <w:rPr>
      <w:rFonts w:ascii="Arial" w:hAnsi="Arial" w:cs="Arial"/>
      <w:iCs/>
      <w:sz w:val="24"/>
      <w:szCs w:val="24"/>
      <w:lang w:val="en-US" w:eastAsia="en-US" w:bidi="ar-SA"/>
    </w:rPr>
  </w:style>
  <w:style w:type="character" w:styleId="Hyperlink">
    <w:name w:val="Hyperlink"/>
    <w:basedOn w:val="DefaultParagraphFont"/>
    <w:uiPriority w:val="99"/>
    <w:rsid w:val="000F5C6B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315723"/>
    <w:pPr>
      <w:tabs>
        <w:tab w:val="center" w:pos="4320"/>
        <w:tab w:val="right" w:pos="8640"/>
      </w:tabs>
      <w:jc w:val="right"/>
    </w:pPr>
    <w:rPr>
      <w:rFonts w:cs="Arial"/>
      <w:b/>
      <w:bCs/>
      <w:color w:val="000000"/>
      <w:spacing w:val="30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ascii="Arial" w:hAnsi="Arial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D16D9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ascii="Arial" w:hAnsi="Arial" w:cs="Times New Roman"/>
      <w:sz w:val="24"/>
      <w:szCs w:val="24"/>
    </w:rPr>
  </w:style>
  <w:style w:type="paragraph" w:styleId="ListBullet">
    <w:name w:val="List Bullet"/>
    <w:basedOn w:val="Normal"/>
    <w:next w:val="Normal"/>
    <w:autoRedefine/>
    <w:uiPriority w:val="99"/>
    <w:rsid w:val="0095081C"/>
    <w:pPr>
      <w:numPr>
        <w:numId w:val="16"/>
      </w:numPr>
      <w:spacing w:before="60"/>
    </w:pPr>
  </w:style>
  <w:style w:type="paragraph" w:styleId="BodyText">
    <w:name w:val="Body Text"/>
    <w:basedOn w:val="Normal"/>
    <w:link w:val="BodyTextChar"/>
    <w:uiPriority w:val="99"/>
    <w:rsid w:val="000F5C6B"/>
    <w:rPr>
      <w:rFonts w:cs="Arial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Pr>
      <w:rFonts w:ascii="Arial" w:hAnsi="Arial" w:cs="Times New Roman"/>
      <w:sz w:val="24"/>
      <w:szCs w:val="24"/>
    </w:rPr>
  </w:style>
  <w:style w:type="character" w:customStyle="1" w:styleId="Position">
    <w:name w:val="Position"/>
    <w:basedOn w:val="DefaultParagraphFont"/>
    <w:uiPriority w:val="99"/>
    <w:rsid w:val="00104FF8"/>
    <w:rPr>
      <w:rFonts w:ascii="Garamond" w:hAnsi="Garamond" w:cs="Times New Roman"/>
      <w:b/>
      <w:bCs/>
      <w:sz w:val="22"/>
    </w:rPr>
  </w:style>
  <w:style w:type="character" w:styleId="FollowedHyperlink">
    <w:name w:val="FollowedHyperlink"/>
    <w:basedOn w:val="DefaultParagraphFont"/>
    <w:uiPriority w:val="99"/>
    <w:rsid w:val="002235CA"/>
    <w:rPr>
      <w:rFonts w:cs="Times New Roman"/>
      <w:color w:val="800080"/>
      <w:u w:val="single"/>
    </w:rPr>
  </w:style>
  <w:style w:type="character" w:customStyle="1" w:styleId="ilad">
    <w:name w:val="il_ad"/>
    <w:basedOn w:val="DefaultParagraphFont"/>
    <w:uiPriority w:val="99"/>
    <w:rsid w:val="00106978"/>
    <w:rPr>
      <w:rFonts w:cs="Times New Roman"/>
    </w:rPr>
  </w:style>
  <w:style w:type="paragraph" w:styleId="ListParagraph">
    <w:name w:val="List Paragraph"/>
    <w:basedOn w:val="Normal"/>
    <w:uiPriority w:val="99"/>
    <w:qFormat/>
    <w:rsid w:val="00B46FF4"/>
    <w:pPr>
      <w:ind w:left="720"/>
      <w:contextualSpacing/>
    </w:pPr>
  </w:style>
  <w:style w:type="paragraph" w:customStyle="1" w:styleId="Body">
    <w:name w:val="Body"/>
    <w:rsid w:val="00747EE8"/>
    <w:rPr>
      <w:rFonts w:ascii="Book Antiqua" w:eastAsia="ヒラギノ角ゴ Pro W3" w:hAnsi="Book Antiqua"/>
      <w:color w:val="00000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4006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4006"/>
    <w:rPr>
      <w:rFonts w:ascii="Lucida Grande" w:hAnsi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684006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84006"/>
    <w:rPr>
      <w:sz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84006"/>
    <w:rPr>
      <w:rFonts w:ascii="Arial" w:hAnsi="Arial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84006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84006"/>
    <w:rPr>
      <w:rFonts w:ascii="Arial" w:hAnsi="Arial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500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53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3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25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~1\id08484\LOCALS~1\Temp\TCDBF.tmp\Transfer%20within%20company%20resum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\DOCUME~1\id08484\LOCALS~1\Temp\TCDBF.tmp\Transfer within company resume.dot</Template>
  <TotalTime>18</TotalTime>
  <Pages>3</Pages>
  <Words>777</Words>
  <Characters>4433</Characters>
  <Application>Microsoft Macintosh Word</Application>
  <DocSecurity>0</DocSecurity>
  <Lines>36</Lines>
  <Paragraphs>10</Paragraphs>
  <ScaleCrop>false</ScaleCrop>
  <Company>Microsoft Corporation</Company>
  <LinksUpToDate>false</LinksUpToDate>
  <CharactersWithSpaces>5200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Greg Ewing Lee, PMP</dc:title>
  <dc:subject/>
  <dc:creator>Greg Ewing Lee</dc:creator>
  <cp:keywords/>
  <dc:description/>
  <cp:lastModifiedBy>Elizabeth Ewing Lee</cp:lastModifiedBy>
  <cp:revision>3</cp:revision>
  <cp:lastPrinted>2011-03-22T16:01:00Z</cp:lastPrinted>
  <dcterms:created xsi:type="dcterms:W3CDTF">2015-01-15T04:54:00Z</dcterms:created>
  <dcterms:modified xsi:type="dcterms:W3CDTF">2015-01-15T05:11:00Z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TC063683191033</vt:lpwstr>
  </property>
</Properties>
</file>